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D592F" w14:textId="23A2E4BF" w:rsidR="009B764E" w:rsidRPr="007C3357" w:rsidRDefault="009B764E" w:rsidP="001C50F9">
      <w:pPr>
        <w:jc w:val="center"/>
        <w:rPr>
          <w:rFonts w:asciiTheme="minorHAnsi" w:hAnsiTheme="minorHAnsi" w:cstheme="minorHAnsi"/>
          <w:b/>
          <w:bCs/>
          <w:u w:val="single"/>
        </w:rPr>
      </w:pPr>
      <w:r w:rsidRPr="007C3357">
        <w:rPr>
          <w:rFonts w:asciiTheme="minorHAnsi" w:hAnsiTheme="minorHAnsi" w:cstheme="minorHAnsi"/>
          <w:b/>
          <w:bCs/>
          <w:u w:val="single"/>
        </w:rPr>
        <w:t>CHART Virtual Training Forum (VTF) – Notes on Best Practices</w:t>
      </w:r>
    </w:p>
    <w:p w14:paraId="1E391AF8" w14:textId="77777777" w:rsidR="00AB24F1" w:rsidRPr="007C3357" w:rsidRDefault="00AB24F1" w:rsidP="00AB24F1">
      <w:pPr>
        <w:jc w:val="center"/>
        <w:rPr>
          <w:rFonts w:asciiTheme="minorHAnsi" w:hAnsiTheme="minorHAnsi" w:cstheme="minorHAnsi"/>
          <w:i/>
          <w:iCs/>
        </w:rPr>
      </w:pPr>
      <w:r w:rsidRPr="007C3357">
        <w:rPr>
          <w:rFonts w:asciiTheme="minorHAnsi" w:hAnsiTheme="minorHAnsi" w:cstheme="minorHAnsi"/>
          <w:i/>
          <w:iCs/>
          <w:color w:val="ED7D31" w:themeColor="accent2"/>
        </w:rPr>
        <w:t xml:space="preserve">Note: Updated information and resources gathered since these VTF notes were taken can be found on </w:t>
      </w:r>
      <w:hyperlink r:id="rId5" w:history="1">
        <w:r w:rsidRPr="007C3357">
          <w:rPr>
            <w:rStyle w:val="Hyperlink"/>
            <w:rFonts w:asciiTheme="minorHAnsi" w:hAnsiTheme="minorHAnsi" w:cstheme="minorHAnsi"/>
            <w:i/>
            <w:iCs/>
          </w:rPr>
          <w:t>CHART’s COVID-19 Resource Page</w:t>
        </w:r>
      </w:hyperlink>
    </w:p>
    <w:p w14:paraId="3019852C" w14:textId="14FB08CE" w:rsidR="00052811" w:rsidRPr="007C3357" w:rsidRDefault="00052811" w:rsidP="009B764E">
      <w:pPr>
        <w:rPr>
          <w:rFonts w:asciiTheme="minorHAnsi" w:hAnsiTheme="minorHAnsi" w:cstheme="minorHAnsi"/>
        </w:rPr>
      </w:pPr>
    </w:p>
    <w:p w14:paraId="7D8D8C37" w14:textId="77777777" w:rsidR="00C3052C" w:rsidRPr="007C3357" w:rsidRDefault="00C3052C" w:rsidP="009B764E">
      <w:pPr>
        <w:rPr>
          <w:rFonts w:asciiTheme="minorHAnsi" w:hAnsiTheme="minorHAnsi" w:cstheme="minorHAnsi"/>
        </w:rPr>
      </w:pPr>
    </w:p>
    <w:p w14:paraId="52BA6721" w14:textId="7BC2B6F6" w:rsidR="009B764E" w:rsidRPr="007C3357" w:rsidRDefault="001519D7" w:rsidP="009B764E">
      <w:pPr>
        <w:rPr>
          <w:rFonts w:asciiTheme="minorHAnsi" w:hAnsiTheme="minorHAnsi" w:cstheme="minorHAnsi"/>
          <w:b/>
          <w:bCs/>
        </w:rPr>
      </w:pPr>
      <w:r>
        <w:rPr>
          <w:rFonts w:asciiTheme="minorHAnsi" w:hAnsiTheme="minorHAnsi" w:cstheme="minorHAnsi"/>
          <w:b/>
          <w:bCs/>
        </w:rPr>
        <w:t xml:space="preserve">Creating a Re-Opening </w:t>
      </w:r>
      <w:r w:rsidR="00563C30">
        <w:rPr>
          <w:rFonts w:asciiTheme="minorHAnsi" w:hAnsiTheme="minorHAnsi" w:cstheme="minorHAnsi"/>
          <w:b/>
          <w:bCs/>
        </w:rPr>
        <w:t>Checklist</w:t>
      </w:r>
    </w:p>
    <w:p w14:paraId="54132E5C" w14:textId="25478D8B" w:rsidR="009B764E" w:rsidRPr="007C3357" w:rsidRDefault="007328B5" w:rsidP="009B764E">
      <w:pPr>
        <w:rPr>
          <w:rFonts w:asciiTheme="minorHAnsi" w:hAnsiTheme="minorHAnsi" w:cstheme="minorHAnsi"/>
        </w:rPr>
      </w:pPr>
      <w:r w:rsidRPr="007C3357">
        <w:rPr>
          <w:rFonts w:asciiTheme="minorHAnsi" w:hAnsiTheme="minorHAnsi" w:cstheme="minorHAnsi"/>
        </w:rPr>
        <w:t>T</w:t>
      </w:r>
      <w:r w:rsidR="00563C30">
        <w:rPr>
          <w:rFonts w:asciiTheme="minorHAnsi" w:hAnsiTheme="minorHAnsi" w:cstheme="minorHAnsi"/>
        </w:rPr>
        <w:t>hur</w:t>
      </w:r>
      <w:r w:rsidRPr="007C3357">
        <w:rPr>
          <w:rFonts w:asciiTheme="minorHAnsi" w:hAnsiTheme="minorHAnsi" w:cstheme="minorHAnsi"/>
        </w:rPr>
        <w:t>sday</w:t>
      </w:r>
      <w:r w:rsidR="009B764E" w:rsidRPr="007C3357">
        <w:rPr>
          <w:rFonts w:asciiTheme="minorHAnsi" w:hAnsiTheme="minorHAnsi" w:cstheme="minorHAnsi"/>
        </w:rPr>
        <w:t xml:space="preserve">, </w:t>
      </w:r>
      <w:r w:rsidR="004F04CE" w:rsidRPr="007C3357">
        <w:rPr>
          <w:rFonts w:asciiTheme="minorHAnsi" w:hAnsiTheme="minorHAnsi" w:cstheme="minorHAnsi"/>
        </w:rPr>
        <w:t>A</w:t>
      </w:r>
      <w:r w:rsidR="007B4A6E" w:rsidRPr="007C3357">
        <w:rPr>
          <w:rFonts w:asciiTheme="minorHAnsi" w:hAnsiTheme="minorHAnsi" w:cstheme="minorHAnsi"/>
        </w:rPr>
        <w:t>p</w:t>
      </w:r>
      <w:r w:rsidR="004F04CE" w:rsidRPr="007C3357">
        <w:rPr>
          <w:rFonts w:asciiTheme="minorHAnsi" w:hAnsiTheme="minorHAnsi" w:cstheme="minorHAnsi"/>
        </w:rPr>
        <w:t xml:space="preserve">ril </w:t>
      </w:r>
      <w:r w:rsidR="00563C30">
        <w:rPr>
          <w:rFonts w:asciiTheme="minorHAnsi" w:hAnsiTheme="minorHAnsi" w:cstheme="minorHAnsi"/>
        </w:rPr>
        <w:t>30</w:t>
      </w:r>
      <w:r w:rsidR="009B764E" w:rsidRPr="007C3357">
        <w:rPr>
          <w:rFonts w:asciiTheme="minorHAnsi" w:hAnsiTheme="minorHAnsi" w:cstheme="minorHAnsi"/>
        </w:rPr>
        <w:t>, 2020</w:t>
      </w:r>
    </w:p>
    <w:p w14:paraId="2EE98B6F" w14:textId="3A4921D3" w:rsidR="00052811" w:rsidRPr="007C3357" w:rsidRDefault="00052811" w:rsidP="00824C12">
      <w:pPr>
        <w:rPr>
          <w:rFonts w:asciiTheme="minorHAnsi" w:hAnsiTheme="minorHAnsi" w:cstheme="minorHAnsi"/>
        </w:rPr>
      </w:pPr>
    </w:p>
    <w:p w14:paraId="22A381A2" w14:textId="50D33F8E" w:rsidR="00C3052C" w:rsidRDefault="00C3052C" w:rsidP="00824C12">
      <w:pPr>
        <w:rPr>
          <w:rFonts w:asciiTheme="minorHAnsi" w:hAnsiTheme="minorHAnsi" w:cstheme="minorHAnsi"/>
        </w:rPr>
      </w:pPr>
    </w:p>
    <w:p w14:paraId="309A985E" w14:textId="11D49573" w:rsidR="00563C30" w:rsidRDefault="00941EFC" w:rsidP="00824C12">
      <w:pPr>
        <w:rPr>
          <w:rFonts w:asciiTheme="minorHAnsi" w:hAnsiTheme="minorHAnsi" w:cstheme="minorHAnsi"/>
        </w:rPr>
      </w:pPr>
      <w:r>
        <w:rPr>
          <w:rFonts w:asciiTheme="minorHAnsi" w:hAnsiTheme="minorHAnsi" w:cstheme="minorHAnsi"/>
          <w:b/>
          <w:bCs/>
        </w:rPr>
        <w:t>Guidelines &amp; Requirements</w:t>
      </w:r>
    </w:p>
    <w:p w14:paraId="533A0B78" w14:textId="19FC6381" w:rsidR="00563C30" w:rsidRPr="001519D7" w:rsidRDefault="00905C76" w:rsidP="001519D7">
      <w:pPr>
        <w:pStyle w:val="ListParagraph"/>
        <w:numPr>
          <w:ilvl w:val="0"/>
          <w:numId w:val="35"/>
        </w:numPr>
      </w:pPr>
      <w:hyperlink r:id="rId6" w:tgtFrame="_blank" w:history="1">
        <w:r w:rsidR="001519D7">
          <w:rPr>
            <w:rStyle w:val="Hyperlink"/>
          </w:rPr>
          <w:t>National Restaurant Association COVID19 Reopening Guidance</w:t>
        </w:r>
      </w:hyperlink>
    </w:p>
    <w:p w14:paraId="7125C475" w14:textId="6EAF4E1F" w:rsidR="00B43B24" w:rsidRDefault="00941EFC" w:rsidP="00B43B24">
      <w:pPr>
        <w:pStyle w:val="ListParagraph"/>
        <w:numPr>
          <w:ilvl w:val="0"/>
          <w:numId w:val="35"/>
        </w:numPr>
        <w:rPr>
          <w:rFonts w:asciiTheme="minorHAnsi" w:hAnsiTheme="minorHAnsi" w:cstheme="minorHAnsi"/>
        </w:rPr>
      </w:pPr>
      <w:hyperlink r:id="rId7" w:history="1">
        <w:r w:rsidRPr="00941EFC">
          <w:rPr>
            <w:rStyle w:val="Hyperlink"/>
            <w:rFonts w:asciiTheme="minorHAnsi" w:hAnsiTheme="minorHAnsi" w:cstheme="minorHAnsi"/>
          </w:rPr>
          <w:t>CDC Reopening Guidelines</w:t>
        </w:r>
      </w:hyperlink>
      <w:r>
        <w:rPr>
          <w:rFonts w:asciiTheme="minorHAnsi" w:hAnsiTheme="minorHAnsi" w:cstheme="minorHAnsi"/>
        </w:rPr>
        <w:t xml:space="preserve">  (Restaurant and Bar specifics start on page 12)</w:t>
      </w:r>
    </w:p>
    <w:p w14:paraId="0A234528" w14:textId="77777777" w:rsidR="00941EFC" w:rsidRDefault="00941EFC" w:rsidP="00941EFC">
      <w:pPr>
        <w:pStyle w:val="ListParagraph"/>
        <w:numPr>
          <w:ilvl w:val="0"/>
          <w:numId w:val="35"/>
        </w:numPr>
        <w:rPr>
          <w:rFonts w:asciiTheme="minorHAnsi" w:hAnsiTheme="minorHAnsi" w:cstheme="minorHAnsi"/>
          <w:color w:val="000000" w:themeColor="text1"/>
        </w:rPr>
      </w:pPr>
      <w:r w:rsidRPr="003C458B">
        <w:rPr>
          <w:rFonts w:asciiTheme="minorHAnsi" w:hAnsiTheme="minorHAnsi" w:cstheme="minorHAnsi"/>
          <w:color w:val="000000" w:themeColor="text1"/>
        </w:rPr>
        <w:t xml:space="preserve">Need </w:t>
      </w:r>
      <w:r>
        <w:rPr>
          <w:rFonts w:asciiTheme="minorHAnsi" w:hAnsiTheme="minorHAnsi" w:cstheme="minorHAnsi"/>
          <w:color w:val="000000" w:themeColor="text1"/>
        </w:rPr>
        <w:t>to follow your own state rules – they are all different and many states have not issued them yet.</w:t>
      </w:r>
    </w:p>
    <w:p w14:paraId="0620D48B" w14:textId="5654DFF7" w:rsidR="00941EFC" w:rsidRPr="003C458B" w:rsidRDefault="00941EFC" w:rsidP="00941EFC">
      <w:pPr>
        <w:pStyle w:val="ListParagraph"/>
        <w:numPr>
          <w:ilvl w:val="0"/>
          <w:numId w:val="35"/>
        </w:numPr>
        <w:rPr>
          <w:rFonts w:asciiTheme="minorHAnsi" w:hAnsiTheme="minorHAnsi" w:cstheme="minorHAnsi"/>
          <w:color w:val="000000" w:themeColor="text1"/>
        </w:rPr>
      </w:pPr>
      <w:r>
        <w:rPr>
          <w:rFonts w:asciiTheme="minorHAnsi" w:hAnsiTheme="minorHAnsi" w:cstheme="minorHAnsi"/>
          <w:color w:val="000000" w:themeColor="text1"/>
        </w:rPr>
        <w:t>See the list of State COVID-19 Pages</w:t>
      </w:r>
      <w:r>
        <w:rPr>
          <w:rFonts w:asciiTheme="minorHAnsi" w:hAnsiTheme="minorHAnsi" w:cstheme="minorHAnsi"/>
          <w:color w:val="000000" w:themeColor="text1"/>
        </w:rPr>
        <w:t>.</w:t>
      </w:r>
    </w:p>
    <w:p w14:paraId="62F40B4D" w14:textId="37C07E05" w:rsidR="00941EFC" w:rsidRPr="001519D7" w:rsidRDefault="00941EFC" w:rsidP="00B43B24">
      <w:pPr>
        <w:pStyle w:val="ListParagraph"/>
        <w:numPr>
          <w:ilvl w:val="0"/>
          <w:numId w:val="35"/>
        </w:numPr>
        <w:rPr>
          <w:rFonts w:asciiTheme="minorHAnsi" w:hAnsiTheme="minorHAnsi" w:cstheme="minorHAnsi"/>
        </w:rPr>
      </w:pPr>
      <w:r>
        <w:rPr>
          <w:rFonts w:asciiTheme="minorHAnsi" w:hAnsiTheme="minorHAnsi" w:cstheme="minorHAnsi"/>
        </w:rPr>
        <w:t>Guidelines are all very general and do not give as specific direction as we would like.</w:t>
      </w:r>
    </w:p>
    <w:p w14:paraId="6B1DA503" w14:textId="7DD2F399" w:rsidR="00B43B24" w:rsidRPr="00563C30" w:rsidRDefault="00B43B24" w:rsidP="00563C30">
      <w:pPr>
        <w:rPr>
          <w:rFonts w:asciiTheme="minorHAnsi" w:hAnsiTheme="minorHAnsi" w:cstheme="minorHAnsi"/>
          <w:b/>
          <w:bCs/>
        </w:rPr>
      </w:pPr>
    </w:p>
    <w:p w14:paraId="6C24EF43" w14:textId="1710D695" w:rsidR="00563C30" w:rsidRDefault="00563C30" w:rsidP="00563C30">
      <w:pPr>
        <w:rPr>
          <w:rFonts w:asciiTheme="minorHAnsi" w:hAnsiTheme="minorHAnsi" w:cstheme="minorHAnsi"/>
        </w:rPr>
      </w:pPr>
    </w:p>
    <w:p w14:paraId="2256C93F" w14:textId="77777777" w:rsidR="001519D7" w:rsidRDefault="001519D7" w:rsidP="001519D7">
      <w:pPr>
        <w:rPr>
          <w:rFonts w:asciiTheme="minorHAnsi" w:hAnsiTheme="minorHAnsi" w:cstheme="minorHAnsi"/>
          <w:b/>
          <w:bCs/>
        </w:rPr>
      </w:pPr>
      <w:r w:rsidRPr="001519D7">
        <w:rPr>
          <w:rFonts w:asciiTheme="minorHAnsi" w:hAnsiTheme="minorHAnsi" w:cstheme="minorHAnsi"/>
          <w:b/>
          <w:bCs/>
        </w:rPr>
        <w:t>Cleaning &amp; Sanitation</w:t>
      </w:r>
    </w:p>
    <w:p w14:paraId="7C04DE7A" w14:textId="2B8616D4" w:rsidR="001519D7" w:rsidRDefault="001519D7" w:rsidP="001519D7">
      <w:pPr>
        <w:pStyle w:val="ListParagraph"/>
        <w:numPr>
          <w:ilvl w:val="0"/>
          <w:numId w:val="46"/>
        </w:numPr>
        <w:rPr>
          <w:rFonts w:asciiTheme="minorHAnsi" w:hAnsiTheme="minorHAnsi" w:cstheme="minorHAnsi"/>
        </w:rPr>
      </w:pPr>
      <w:r w:rsidRPr="001519D7">
        <w:rPr>
          <w:rFonts w:asciiTheme="minorHAnsi" w:hAnsiTheme="minorHAnsi" w:cstheme="minorHAnsi"/>
        </w:rPr>
        <w:t>What needs to be done before re-open</w:t>
      </w:r>
      <w:r>
        <w:rPr>
          <w:rFonts w:asciiTheme="minorHAnsi" w:hAnsiTheme="minorHAnsi" w:cstheme="minorHAnsi"/>
        </w:rPr>
        <w:t>?</w:t>
      </w:r>
    </w:p>
    <w:p w14:paraId="522683AE" w14:textId="1D73A93E" w:rsidR="001519D7" w:rsidRPr="006F3827" w:rsidRDefault="001519D7" w:rsidP="006F3827">
      <w:pPr>
        <w:pStyle w:val="ListParagraph"/>
        <w:numPr>
          <w:ilvl w:val="0"/>
          <w:numId w:val="46"/>
        </w:numPr>
        <w:rPr>
          <w:rFonts w:asciiTheme="minorHAnsi" w:hAnsiTheme="minorHAnsi" w:cstheme="minorHAnsi"/>
        </w:rPr>
      </w:pPr>
      <w:r w:rsidRPr="0020346A">
        <w:rPr>
          <w:rFonts w:asciiTheme="minorHAnsi" w:hAnsiTheme="minorHAnsi" w:cstheme="minorHAnsi"/>
        </w:rPr>
        <w:t xml:space="preserve">Consider adding a position </w:t>
      </w:r>
      <w:r w:rsidR="00DA0E96" w:rsidRPr="0020346A">
        <w:rPr>
          <w:rFonts w:asciiTheme="minorHAnsi" w:hAnsiTheme="minorHAnsi" w:cstheme="minorHAnsi"/>
        </w:rPr>
        <w:t>like a</w:t>
      </w:r>
      <w:r w:rsidRPr="0020346A">
        <w:rPr>
          <w:rFonts w:asciiTheme="minorHAnsi" w:hAnsiTheme="minorHAnsi" w:cstheme="minorHAnsi"/>
        </w:rPr>
        <w:t xml:space="preserve"> sanitation specialist</w:t>
      </w:r>
      <w:r w:rsidR="00DA0E96" w:rsidRPr="0020346A">
        <w:rPr>
          <w:rFonts w:asciiTheme="minorHAnsi" w:hAnsiTheme="minorHAnsi" w:cstheme="minorHAnsi"/>
        </w:rPr>
        <w:t xml:space="preserve"> - </w:t>
      </w:r>
      <w:r w:rsidRPr="0020346A">
        <w:rPr>
          <w:rFonts w:asciiTheme="minorHAnsi" w:hAnsiTheme="minorHAnsi" w:cstheme="minorHAnsi"/>
        </w:rPr>
        <w:t>hourly employee whose sole job is making sure high touch areas are routinely cleaned throughout the day. Visible to guest.</w:t>
      </w:r>
      <w:r w:rsidR="0020346A" w:rsidRPr="0020346A">
        <w:rPr>
          <w:rFonts w:asciiTheme="minorHAnsi" w:hAnsiTheme="minorHAnsi" w:cstheme="minorHAnsi"/>
        </w:rPr>
        <w:t xml:space="preserve"> </w:t>
      </w:r>
    </w:p>
    <w:p w14:paraId="7985BECC" w14:textId="77777777" w:rsidR="00F91EAD" w:rsidRPr="00F91EAD" w:rsidRDefault="00F91EAD" w:rsidP="00F91EAD">
      <w:pPr>
        <w:pStyle w:val="ListParagraph"/>
        <w:numPr>
          <w:ilvl w:val="0"/>
          <w:numId w:val="46"/>
        </w:numPr>
        <w:rPr>
          <w:rFonts w:asciiTheme="minorHAnsi" w:hAnsiTheme="minorHAnsi" w:cstheme="minorHAnsi"/>
        </w:rPr>
      </w:pPr>
      <w:r w:rsidRPr="00F91EAD">
        <w:rPr>
          <w:rFonts w:asciiTheme="minorHAnsi" w:hAnsiTheme="minorHAnsi" w:cstheme="minorHAnsi"/>
        </w:rPr>
        <w:t>Wipes in bathroom so people can wipe down things themselves for higher comfort level</w:t>
      </w:r>
    </w:p>
    <w:p w14:paraId="1AF5994A" w14:textId="77777777" w:rsidR="00F91EAD" w:rsidRPr="00F91EAD" w:rsidRDefault="00F91EAD" w:rsidP="00F91EAD">
      <w:pPr>
        <w:pStyle w:val="ListParagraph"/>
        <w:numPr>
          <w:ilvl w:val="0"/>
          <w:numId w:val="46"/>
        </w:numPr>
        <w:rPr>
          <w:rFonts w:asciiTheme="minorHAnsi" w:hAnsiTheme="minorHAnsi" w:cstheme="minorHAnsi"/>
        </w:rPr>
      </w:pPr>
      <w:r w:rsidRPr="00F91EAD">
        <w:rPr>
          <w:rFonts w:asciiTheme="minorHAnsi" w:hAnsiTheme="minorHAnsi" w:cstheme="minorHAnsi"/>
        </w:rPr>
        <w:t>Hand out individual sanitizer wipes</w:t>
      </w:r>
    </w:p>
    <w:p w14:paraId="5B06650D" w14:textId="79306997" w:rsidR="00F91EAD" w:rsidRPr="00F91EAD" w:rsidRDefault="00F91EAD" w:rsidP="00F91EAD">
      <w:pPr>
        <w:pStyle w:val="ListParagraph"/>
        <w:numPr>
          <w:ilvl w:val="0"/>
          <w:numId w:val="46"/>
        </w:numPr>
        <w:rPr>
          <w:rFonts w:asciiTheme="minorHAnsi" w:hAnsiTheme="minorHAnsi" w:cstheme="minorHAnsi"/>
        </w:rPr>
      </w:pPr>
      <w:r w:rsidRPr="00F91EAD">
        <w:rPr>
          <w:rFonts w:asciiTheme="minorHAnsi" w:hAnsiTheme="minorHAnsi" w:cstheme="minorHAnsi"/>
        </w:rPr>
        <w:t xml:space="preserve">Gel sanitizer in little individual size packs </w:t>
      </w:r>
    </w:p>
    <w:p w14:paraId="4A7C30BE" w14:textId="54C2AB25" w:rsidR="00DA0E96" w:rsidRPr="00DA0E96" w:rsidRDefault="00DA0E96" w:rsidP="00DA0E96">
      <w:pPr>
        <w:pStyle w:val="ListParagraph"/>
        <w:numPr>
          <w:ilvl w:val="0"/>
          <w:numId w:val="46"/>
        </w:numPr>
        <w:rPr>
          <w:rFonts w:asciiTheme="minorHAnsi" w:hAnsiTheme="minorHAnsi" w:cstheme="minorHAnsi"/>
        </w:rPr>
      </w:pPr>
      <w:r>
        <w:rPr>
          <w:rFonts w:asciiTheme="minorHAnsi" w:hAnsiTheme="minorHAnsi" w:cstheme="minorHAnsi"/>
        </w:rPr>
        <w:t>Temperature check on all employees before shift (</w:t>
      </w:r>
      <w:r w:rsidRPr="00DA0E96">
        <w:rPr>
          <w:rFonts w:asciiTheme="minorHAnsi" w:hAnsiTheme="minorHAnsi" w:cstheme="minorHAnsi"/>
        </w:rPr>
        <w:t xml:space="preserve">be aware that </w:t>
      </w:r>
      <w:r>
        <w:rPr>
          <w:rFonts w:asciiTheme="minorHAnsi" w:hAnsiTheme="minorHAnsi" w:cstheme="minorHAnsi"/>
        </w:rPr>
        <w:t>temperature may be</w:t>
      </w:r>
      <w:r w:rsidRPr="00DA0E96">
        <w:rPr>
          <w:rFonts w:asciiTheme="minorHAnsi" w:hAnsiTheme="minorHAnsi" w:cstheme="minorHAnsi"/>
        </w:rPr>
        <w:t xml:space="preserve"> high if just hot outside, so maybe re-try in 10 minutes</w:t>
      </w:r>
      <w:r>
        <w:rPr>
          <w:rFonts w:asciiTheme="minorHAnsi" w:hAnsiTheme="minorHAnsi" w:cstheme="minorHAnsi"/>
        </w:rPr>
        <w:t>).</w:t>
      </w:r>
    </w:p>
    <w:p w14:paraId="1966BC7F" w14:textId="51FF4B0C" w:rsidR="00DA0E96" w:rsidRPr="00DA0E96" w:rsidRDefault="00DA0E96" w:rsidP="00DA0E96">
      <w:pPr>
        <w:pStyle w:val="ListParagraph"/>
        <w:numPr>
          <w:ilvl w:val="0"/>
          <w:numId w:val="46"/>
        </w:numPr>
        <w:rPr>
          <w:rFonts w:asciiTheme="minorHAnsi" w:hAnsiTheme="minorHAnsi" w:cstheme="minorHAnsi"/>
        </w:rPr>
      </w:pPr>
      <w:r w:rsidRPr="00DA0E96">
        <w:rPr>
          <w:rFonts w:asciiTheme="minorHAnsi" w:hAnsiTheme="minorHAnsi" w:cstheme="minorHAnsi"/>
        </w:rPr>
        <w:t xml:space="preserve">Do health questionnaire when </w:t>
      </w:r>
      <w:r>
        <w:rPr>
          <w:rFonts w:asciiTheme="minorHAnsi" w:hAnsiTheme="minorHAnsi" w:cstheme="minorHAnsi"/>
        </w:rPr>
        <w:t xml:space="preserve">employees </w:t>
      </w:r>
      <w:r w:rsidRPr="00DA0E96">
        <w:rPr>
          <w:rFonts w:asciiTheme="minorHAnsi" w:hAnsiTheme="minorHAnsi" w:cstheme="minorHAnsi"/>
        </w:rPr>
        <w:t>clock in too</w:t>
      </w:r>
      <w:r>
        <w:rPr>
          <w:rFonts w:asciiTheme="minorHAnsi" w:hAnsiTheme="minorHAnsi" w:cstheme="minorHAnsi"/>
        </w:rPr>
        <w:t xml:space="preserve"> – 4 or 5 questions.</w:t>
      </w:r>
    </w:p>
    <w:p w14:paraId="078E4F52" w14:textId="70539B9C" w:rsidR="00F91EAD" w:rsidRDefault="00DA0E96" w:rsidP="001519D7">
      <w:pPr>
        <w:pStyle w:val="ListParagraph"/>
        <w:numPr>
          <w:ilvl w:val="0"/>
          <w:numId w:val="46"/>
        </w:numPr>
        <w:rPr>
          <w:rFonts w:asciiTheme="minorHAnsi" w:hAnsiTheme="minorHAnsi" w:cstheme="minorHAnsi"/>
        </w:rPr>
      </w:pPr>
      <w:r>
        <w:rPr>
          <w:rFonts w:asciiTheme="minorHAnsi" w:hAnsiTheme="minorHAnsi" w:cstheme="minorHAnsi"/>
        </w:rPr>
        <w:t>Look into t</w:t>
      </w:r>
      <w:r w:rsidRPr="00DA0E96">
        <w:rPr>
          <w:rFonts w:asciiTheme="minorHAnsi" w:hAnsiTheme="minorHAnsi" w:cstheme="minorHAnsi"/>
        </w:rPr>
        <w:t xml:space="preserve">emperature kiosk to scan </w:t>
      </w:r>
      <w:r>
        <w:rPr>
          <w:rFonts w:asciiTheme="minorHAnsi" w:hAnsiTheme="minorHAnsi" w:cstheme="minorHAnsi"/>
        </w:rPr>
        <w:t>guests for fever.</w:t>
      </w:r>
    </w:p>
    <w:p w14:paraId="0DB2DA69" w14:textId="77777777" w:rsidR="0020346A" w:rsidRDefault="0020346A" w:rsidP="0020346A">
      <w:pPr>
        <w:rPr>
          <w:rFonts w:asciiTheme="minorHAnsi" w:hAnsiTheme="minorHAnsi" w:cstheme="minorHAnsi"/>
          <w:b/>
          <w:bCs/>
        </w:rPr>
      </w:pPr>
    </w:p>
    <w:p w14:paraId="6A54DD2D" w14:textId="7EED0C9B" w:rsidR="0020346A" w:rsidRPr="00A809A9" w:rsidRDefault="0020346A" w:rsidP="0020346A">
      <w:pPr>
        <w:ind w:left="360"/>
        <w:rPr>
          <w:rFonts w:asciiTheme="minorHAnsi" w:hAnsiTheme="minorHAnsi" w:cstheme="minorHAnsi"/>
          <w:b/>
          <w:bCs/>
        </w:rPr>
      </w:pPr>
      <w:r w:rsidRPr="00A809A9">
        <w:rPr>
          <w:rFonts w:asciiTheme="minorHAnsi" w:hAnsiTheme="minorHAnsi" w:cstheme="minorHAnsi"/>
          <w:b/>
          <w:bCs/>
        </w:rPr>
        <w:t>Masks</w:t>
      </w:r>
      <w:r>
        <w:rPr>
          <w:rFonts w:asciiTheme="minorHAnsi" w:hAnsiTheme="minorHAnsi" w:cstheme="minorHAnsi"/>
          <w:b/>
          <w:bCs/>
        </w:rPr>
        <w:t xml:space="preserve"> – several options</w:t>
      </w:r>
    </w:p>
    <w:p w14:paraId="54B5F8A3" w14:textId="670997EF" w:rsidR="0020346A" w:rsidRPr="00A809A9" w:rsidRDefault="0020346A" w:rsidP="0020346A">
      <w:pPr>
        <w:pStyle w:val="ListParagraph"/>
        <w:numPr>
          <w:ilvl w:val="1"/>
          <w:numId w:val="46"/>
        </w:numPr>
        <w:rPr>
          <w:rFonts w:asciiTheme="minorHAnsi" w:hAnsiTheme="minorHAnsi" w:cstheme="minorHAnsi"/>
        </w:rPr>
      </w:pPr>
      <w:r w:rsidRPr="00A809A9">
        <w:rPr>
          <w:rFonts w:asciiTheme="minorHAnsi" w:hAnsiTheme="minorHAnsi" w:cstheme="minorHAnsi"/>
        </w:rPr>
        <w:t xml:space="preserve">Issuing </w:t>
      </w:r>
      <w:r>
        <w:rPr>
          <w:rFonts w:asciiTheme="minorHAnsi" w:hAnsiTheme="minorHAnsi" w:cstheme="minorHAnsi"/>
        </w:rPr>
        <w:t>disposable masks</w:t>
      </w:r>
      <w:r w:rsidRPr="00A809A9">
        <w:rPr>
          <w:rFonts w:asciiTheme="minorHAnsi" w:hAnsiTheme="minorHAnsi" w:cstheme="minorHAnsi"/>
        </w:rPr>
        <w:t xml:space="preserve"> to employees every day</w:t>
      </w:r>
    </w:p>
    <w:p w14:paraId="641077A1" w14:textId="77777777" w:rsidR="0020346A" w:rsidRDefault="0020346A" w:rsidP="0020346A">
      <w:pPr>
        <w:pStyle w:val="ListParagraph"/>
        <w:numPr>
          <w:ilvl w:val="1"/>
          <w:numId w:val="46"/>
        </w:numPr>
        <w:rPr>
          <w:rFonts w:asciiTheme="minorHAnsi" w:hAnsiTheme="minorHAnsi" w:cstheme="minorHAnsi"/>
        </w:rPr>
      </w:pPr>
      <w:r w:rsidRPr="00A809A9">
        <w:rPr>
          <w:rFonts w:asciiTheme="minorHAnsi" w:hAnsiTheme="minorHAnsi" w:cstheme="minorHAnsi"/>
        </w:rPr>
        <w:t xml:space="preserve">Issuing re-usable masks and having employees wash them </w:t>
      </w:r>
    </w:p>
    <w:p w14:paraId="66CA4356" w14:textId="3E9FDF5E" w:rsidR="0020346A" w:rsidRDefault="0020346A" w:rsidP="0020346A">
      <w:pPr>
        <w:pStyle w:val="ListParagraph"/>
        <w:numPr>
          <w:ilvl w:val="1"/>
          <w:numId w:val="46"/>
        </w:numPr>
        <w:rPr>
          <w:rFonts w:asciiTheme="minorHAnsi" w:hAnsiTheme="minorHAnsi" w:cstheme="minorHAnsi"/>
        </w:rPr>
      </w:pPr>
      <w:r>
        <w:rPr>
          <w:rFonts w:asciiTheme="minorHAnsi" w:hAnsiTheme="minorHAnsi" w:cstheme="minorHAnsi"/>
        </w:rPr>
        <w:t>Using laundering service for company masks</w:t>
      </w:r>
      <w:r>
        <w:rPr>
          <w:rFonts w:asciiTheme="minorHAnsi" w:hAnsiTheme="minorHAnsi" w:cstheme="minorHAnsi"/>
        </w:rPr>
        <w:t xml:space="preserve"> kept onsite</w:t>
      </w:r>
    </w:p>
    <w:p w14:paraId="78863100" w14:textId="2661CA9F" w:rsidR="0020346A" w:rsidRDefault="0020346A" w:rsidP="0020346A">
      <w:pPr>
        <w:pStyle w:val="ListParagraph"/>
        <w:numPr>
          <w:ilvl w:val="1"/>
          <w:numId w:val="46"/>
        </w:numPr>
        <w:rPr>
          <w:rFonts w:asciiTheme="minorHAnsi" w:hAnsiTheme="minorHAnsi" w:cstheme="minorHAnsi"/>
        </w:rPr>
      </w:pPr>
      <w:r>
        <w:rPr>
          <w:rFonts w:asciiTheme="minorHAnsi" w:hAnsiTheme="minorHAnsi" w:cstheme="minorHAnsi"/>
        </w:rPr>
        <w:t>Some c</w:t>
      </w:r>
      <w:r>
        <w:rPr>
          <w:rFonts w:asciiTheme="minorHAnsi" w:hAnsiTheme="minorHAnsi" w:cstheme="minorHAnsi"/>
        </w:rPr>
        <w:t xml:space="preserve">ompanies that produce re-usable masks </w:t>
      </w:r>
      <w:r>
        <w:rPr>
          <w:rFonts w:asciiTheme="minorHAnsi" w:hAnsiTheme="minorHAnsi" w:cstheme="minorHAnsi"/>
        </w:rPr>
        <w:t>-</w:t>
      </w:r>
      <w:r>
        <w:rPr>
          <w:rFonts w:asciiTheme="minorHAnsi" w:hAnsiTheme="minorHAnsi" w:cstheme="minorHAnsi"/>
        </w:rPr>
        <w:t xml:space="preserve"> Apparel Plus, Proforma, Schultz</w:t>
      </w:r>
    </w:p>
    <w:p w14:paraId="4F12C961" w14:textId="77777777" w:rsidR="0020346A" w:rsidRDefault="0020346A" w:rsidP="0020346A">
      <w:pPr>
        <w:rPr>
          <w:rFonts w:asciiTheme="minorHAnsi" w:hAnsiTheme="minorHAnsi" w:cstheme="minorHAnsi"/>
        </w:rPr>
      </w:pPr>
    </w:p>
    <w:p w14:paraId="7FC3C5B3" w14:textId="77777777" w:rsidR="001519D7" w:rsidRPr="001519D7" w:rsidRDefault="001519D7" w:rsidP="00563C30">
      <w:pPr>
        <w:rPr>
          <w:rFonts w:asciiTheme="minorHAnsi" w:hAnsiTheme="minorHAnsi" w:cstheme="minorHAnsi"/>
          <w:b/>
          <w:bCs/>
        </w:rPr>
      </w:pPr>
    </w:p>
    <w:p w14:paraId="5F8B4F21" w14:textId="7A33249F" w:rsidR="00563C30" w:rsidRPr="00563C30" w:rsidRDefault="001519D7" w:rsidP="00563C30">
      <w:pPr>
        <w:rPr>
          <w:rFonts w:asciiTheme="minorHAnsi" w:hAnsiTheme="minorHAnsi" w:cstheme="minorHAnsi"/>
          <w:b/>
          <w:bCs/>
        </w:rPr>
      </w:pPr>
      <w:r>
        <w:rPr>
          <w:rFonts w:asciiTheme="minorHAnsi" w:hAnsiTheme="minorHAnsi" w:cstheme="minorHAnsi"/>
          <w:b/>
          <w:bCs/>
        </w:rPr>
        <w:t>Touchless Payments</w:t>
      </w:r>
    </w:p>
    <w:p w14:paraId="4A06B79C" w14:textId="4DA55CE7" w:rsidR="00563C30" w:rsidRPr="00563C30" w:rsidRDefault="005C5277" w:rsidP="00563C30">
      <w:pPr>
        <w:pStyle w:val="ListParagraph"/>
        <w:numPr>
          <w:ilvl w:val="0"/>
          <w:numId w:val="36"/>
        </w:numPr>
        <w:rPr>
          <w:rFonts w:asciiTheme="minorHAnsi" w:hAnsiTheme="minorHAnsi" w:cstheme="minorHAnsi"/>
        </w:rPr>
      </w:pPr>
      <w:r>
        <w:rPr>
          <w:rFonts w:asciiTheme="minorHAnsi" w:hAnsiTheme="minorHAnsi" w:cstheme="minorHAnsi"/>
        </w:rPr>
        <w:t xml:space="preserve">Touchless Payment Apps - </w:t>
      </w:r>
      <w:r w:rsidR="00563C30" w:rsidRPr="00563C30">
        <w:rPr>
          <w:rFonts w:asciiTheme="minorHAnsi" w:hAnsiTheme="minorHAnsi" w:cstheme="minorHAnsi"/>
        </w:rPr>
        <w:t>Pay My Tab</w:t>
      </w:r>
      <w:r w:rsidR="005C6A58">
        <w:rPr>
          <w:rFonts w:asciiTheme="minorHAnsi" w:hAnsiTheme="minorHAnsi" w:cstheme="minorHAnsi"/>
        </w:rPr>
        <w:t xml:space="preserve"> or ROAMM</w:t>
      </w:r>
      <w:r>
        <w:rPr>
          <w:rFonts w:asciiTheme="minorHAnsi" w:hAnsiTheme="minorHAnsi" w:cstheme="minorHAnsi"/>
        </w:rPr>
        <w:t xml:space="preserve"> or Pay at the Table</w:t>
      </w:r>
    </w:p>
    <w:p w14:paraId="5AC7B20C" w14:textId="77777777" w:rsidR="00AA6AFB" w:rsidRDefault="00AA6AFB" w:rsidP="00563C30">
      <w:pPr>
        <w:pStyle w:val="ListParagraph"/>
        <w:numPr>
          <w:ilvl w:val="0"/>
          <w:numId w:val="36"/>
        </w:numPr>
        <w:rPr>
          <w:rFonts w:asciiTheme="minorHAnsi" w:hAnsiTheme="minorHAnsi" w:cstheme="minorHAnsi"/>
        </w:rPr>
      </w:pPr>
      <w:r>
        <w:rPr>
          <w:rFonts w:asciiTheme="minorHAnsi" w:hAnsiTheme="minorHAnsi" w:cstheme="minorHAnsi"/>
        </w:rPr>
        <w:t>Credit Card Only:</w:t>
      </w:r>
      <w:r w:rsidR="00870C1C">
        <w:rPr>
          <w:rFonts w:asciiTheme="minorHAnsi" w:hAnsiTheme="minorHAnsi" w:cstheme="minorHAnsi"/>
        </w:rPr>
        <w:t xml:space="preserve"> </w:t>
      </w:r>
    </w:p>
    <w:p w14:paraId="6C3EB1C8" w14:textId="073EC4DD" w:rsidR="00AA6AFB" w:rsidRDefault="00870C1C" w:rsidP="00AA6AFB">
      <w:pPr>
        <w:pStyle w:val="ListParagraph"/>
        <w:numPr>
          <w:ilvl w:val="1"/>
          <w:numId w:val="36"/>
        </w:numPr>
        <w:rPr>
          <w:rFonts w:asciiTheme="minorHAnsi" w:hAnsiTheme="minorHAnsi" w:cstheme="minorHAnsi"/>
        </w:rPr>
      </w:pPr>
      <w:r>
        <w:rPr>
          <w:rFonts w:asciiTheme="minorHAnsi" w:hAnsiTheme="minorHAnsi" w:cstheme="minorHAnsi"/>
        </w:rPr>
        <w:t>Tips on c</w:t>
      </w:r>
      <w:r w:rsidR="00AA6AFB">
        <w:rPr>
          <w:rFonts w:asciiTheme="minorHAnsi" w:hAnsiTheme="minorHAnsi" w:cstheme="minorHAnsi"/>
        </w:rPr>
        <w:t>redit card</w:t>
      </w:r>
      <w:r>
        <w:rPr>
          <w:rFonts w:asciiTheme="minorHAnsi" w:hAnsiTheme="minorHAnsi" w:cstheme="minorHAnsi"/>
        </w:rPr>
        <w:t xml:space="preserve"> only</w:t>
      </w:r>
      <w:r w:rsidR="00AA6AFB">
        <w:rPr>
          <w:rFonts w:asciiTheme="minorHAnsi" w:hAnsiTheme="minorHAnsi" w:cstheme="minorHAnsi"/>
        </w:rPr>
        <w:t xml:space="preserve"> too</w:t>
      </w:r>
      <w:r>
        <w:rPr>
          <w:rFonts w:asciiTheme="minorHAnsi" w:hAnsiTheme="minorHAnsi" w:cstheme="minorHAnsi"/>
        </w:rPr>
        <w:t>? That</w:t>
      </w:r>
      <w:r w:rsidR="00AA6AFB">
        <w:rPr>
          <w:rFonts w:asciiTheme="minorHAnsi" w:hAnsiTheme="minorHAnsi" w:cstheme="minorHAnsi"/>
        </w:rPr>
        <w:t xml:space="preserve"> can be a</w:t>
      </w:r>
      <w:r>
        <w:rPr>
          <w:rFonts w:asciiTheme="minorHAnsi" w:hAnsiTheme="minorHAnsi" w:cstheme="minorHAnsi"/>
        </w:rPr>
        <w:t xml:space="preserve"> tough transition for team members</w:t>
      </w:r>
      <w:r w:rsidR="00AA6AFB">
        <w:rPr>
          <w:rFonts w:asciiTheme="minorHAnsi" w:hAnsiTheme="minorHAnsi" w:cstheme="minorHAnsi"/>
        </w:rPr>
        <w:t xml:space="preserve"> used to </w:t>
      </w:r>
      <w:r w:rsidR="0020346A">
        <w:rPr>
          <w:rFonts w:asciiTheme="minorHAnsi" w:hAnsiTheme="minorHAnsi" w:cstheme="minorHAnsi"/>
        </w:rPr>
        <w:t xml:space="preserve">getting </w:t>
      </w:r>
      <w:r w:rsidR="00AA6AFB">
        <w:rPr>
          <w:rFonts w:asciiTheme="minorHAnsi" w:hAnsiTheme="minorHAnsi" w:cstheme="minorHAnsi"/>
        </w:rPr>
        <w:t>cash at the end of the night</w:t>
      </w:r>
      <w:r>
        <w:rPr>
          <w:rFonts w:asciiTheme="minorHAnsi" w:hAnsiTheme="minorHAnsi" w:cstheme="minorHAnsi"/>
        </w:rPr>
        <w:t xml:space="preserve">. </w:t>
      </w:r>
    </w:p>
    <w:p w14:paraId="0325DB4B" w14:textId="64F5EEB1" w:rsidR="00AA6AFB" w:rsidRPr="00AA6AFB" w:rsidRDefault="00AA6AFB" w:rsidP="00AA6AFB">
      <w:pPr>
        <w:pStyle w:val="ListParagraph"/>
        <w:numPr>
          <w:ilvl w:val="1"/>
          <w:numId w:val="36"/>
        </w:numPr>
        <w:rPr>
          <w:rFonts w:asciiTheme="minorHAnsi" w:hAnsiTheme="minorHAnsi" w:cstheme="minorHAnsi"/>
        </w:rPr>
      </w:pPr>
      <w:r>
        <w:rPr>
          <w:rFonts w:asciiTheme="minorHAnsi" w:hAnsiTheme="minorHAnsi" w:cstheme="minorHAnsi"/>
        </w:rPr>
        <w:lastRenderedPageBreak/>
        <w:t xml:space="preserve">Consider bringing all employees back at same wages, and share tips? Or BOH gets bonus and FOH shares tips. </w:t>
      </w:r>
    </w:p>
    <w:p w14:paraId="543AFA35" w14:textId="329DD485" w:rsidR="00870C1C" w:rsidRDefault="00870C1C" w:rsidP="00AA6AFB">
      <w:pPr>
        <w:pStyle w:val="ListParagraph"/>
        <w:numPr>
          <w:ilvl w:val="1"/>
          <w:numId w:val="36"/>
        </w:numPr>
        <w:rPr>
          <w:rFonts w:asciiTheme="minorHAnsi" w:hAnsiTheme="minorHAnsi" w:cstheme="minorHAnsi"/>
        </w:rPr>
      </w:pPr>
      <w:r>
        <w:rPr>
          <w:rFonts w:asciiTheme="minorHAnsi" w:hAnsiTheme="minorHAnsi" w:cstheme="minorHAnsi"/>
        </w:rPr>
        <w:t>Some places have laws that say CAN</w:t>
      </w:r>
      <w:r w:rsidR="00AA6AFB">
        <w:rPr>
          <w:rFonts w:asciiTheme="minorHAnsi" w:hAnsiTheme="minorHAnsi" w:cstheme="minorHAnsi"/>
        </w:rPr>
        <w:t xml:space="preserve"> NO</w:t>
      </w:r>
      <w:r>
        <w:rPr>
          <w:rFonts w:asciiTheme="minorHAnsi" w:hAnsiTheme="minorHAnsi" w:cstheme="minorHAnsi"/>
        </w:rPr>
        <w:t>T restrict to c</w:t>
      </w:r>
      <w:r w:rsidR="00AA6AFB">
        <w:rPr>
          <w:rFonts w:asciiTheme="minorHAnsi" w:hAnsiTheme="minorHAnsi" w:cstheme="minorHAnsi"/>
        </w:rPr>
        <w:t>redit card</w:t>
      </w:r>
      <w:r>
        <w:rPr>
          <w:rFonts w:asciiTheme="minorHAnsi" w:hAnsiTheme="minorHAnsi" w:cstheme="minorHAnsi"/>
        </w:rPr>
        <w:t xml:space="preserve"> only</w:t>
      </w:r>
      <w:r w:rsidR="00AA6AFB">
        <w:rPr>
          <w:rFonts w:asciiTheme="minorHAnsi" w:hAnsiTheme="minorHAnsi" w:cstheme="minorHAnsi"/>
        </w:rPr>
        <w:t xml:space="preserve"> because not everyone is able to get s credit card.</w:t>
      </w:r>
    </w:p>
    <w:p w14:paraId="096792A3" w14:textId="55B033A5" w:rsidR="005C6A58" w:rsidRDefault="005C6A58" w:rsidP="005C6A58">
      <w:pPr>
        <w:rPr>
          <w:rFonts w:asciiTheme="minorHAnsi" w:hAnsiTheme="minorHAnsi" w:cstheme="minorHAnsi"/>
        </w:rPr>
      </w:pPr>
    </w:p>
    <w:p w14:paraId="2ADEACC5" w14:textId="6DC15223" w:rsidR="005C6A58" w:rsidRPr="005C6A58" w:rsidRDefault="005C6A58" w:rsidP="005C6A58">
      <w:pPr>
        <w:rPr>
          <w:rFonts w:asciiTheme="minorHAnsi" w:hAnsiTheme="minorHAnsi" w:cstheme="minorHAnsi"/>
          <w:b/>
          <w:bCs/>
        </w:rPr>
      </w:pPr>
      <w:r w:rsidRPr="005C6A58">
        <w:rPr>
          <w:rFonts w:asciiTheme="minorHAnsi" w:hAnsiTheme="minorHAnsi" w:cstheme="minorHAnsi"/>
          <w:b/>
          <w:bCs/>
        </w:rPr>
        <w:t>Minimizing server interaction</w:t>
      </w:r>
    </w:p>
    <w:p w14:paraId="418630EE" w14:textId="2C78E840" w:rsidR="005C6A58" w:rsidRPr="005C6A58" w:rsidRDefault="005C6A58" w:rsidP="005C6A58">
      <w:pPr>
        <w:pStyle w:val="ListParagraph"/>
        <w:numPr>
          <w:ilvl w:val="0"/>
          <w:numId w:val="39"/>
        </w:numPr>
        <w:rPr>
          <w:rFonts w:asciiTheme="minorHAnsi" w:hAnsiTheme="minorHAnsi" w:cstheme="minorHAnsi"/>
        </w:rPr>
      </w:pPr>
      <w:r w:rsidRPr="005C6A58">
        <w:rPr>
          <w:rFonts w:asciiTheme="minorHAnsi" w:hAnsiTheme="minorHAnsi" w:cstheme="minorHAnsi"/>
        </w:rPr>
        <w:t>Mobile ordering</w:t>
      </w:r>
    </w:p>
    <w:p w14:paraId="3572A981" w14:textId="1CD2EBAE" w:rsidR="005C6A58" w:rsidRPr="005C6A58" w:rsidRDefault="005C6A58" w:rsidP="005C6A58">
      <w:pPr>
        <w:pStyle w:val="ListParagraph"/>
        <w:numPr>
          <w:ilvl w:val="0"/>
          <w:numId w:val="39"/>
        </w:numPr>
        <w:rPr>
          <w:rFonts w:asciiTheme="minorHAnsi" w:hAnsiTheme="minorHAnsi" w:cstheme="minorHAnsi"/>
        </w:rPr>
      </w:pPr>
      <w:r w:rsidRPr="005C6A58">
        <w:rPr>
          <w:rFonts w:asciiTheme="minorHAnsi" w:hAnsiTheme="minorHAnsi" w:cstheme="minorHAnsi"/>
        </w:rPr>
        <w:t>Increased Counter ordering</w:t>
      </w:r>
    </w:p>
    <w:p w14:paraId="4A2934D7" w14:textId="180FEA9E" w:rsidR="005C6A58" w:rsidRDefault="005C6A58" w:rsidP="005C6A58">
      <w:pPr>
        <w:pStyle w:val="ListParagraph"/>
        <w:numPr>
          <w:ilvl w:val="0"/>
          <w:numId w:val="39"/>
        </w:numPr>
        <w:rPr>
          <w:rFonts w:asciiTheme="minorHAnsi" w:hAnsiTheme="minorHAnsi" w:cstheme="minorHAnsi"/>
        </w:rPr>
      </w:pPr>
      <w:r w:rsidRPr="005C6A58">
        <w:rPr>
          <w:rFonts w:asciiTheme="minorHAnsi" w:hAnsiTheme="minorHAnsi" w:cstheme="minorHAnsi"/>
        </w:rPr>
        <w:t>Menu</w:t>
      </w:r>
      <w:r w:rsidR="00AA6AFB">
        <w:rPr>
          <w:rFonts w:asciiTheme="minorHAnsi" w:hAnsiTheme="minorHAnsi" w:cstheme="minorHAnsi"/>
        </w:rPr>
        <w:t xml:space="preserve"> Boards</w:t>
      </w:r>
      <w:r w:rsidRPr="005C6A58">
        <w:rPr>
          <w:rFonts w:asciiTheme="minorHAnsi" w:hAnsiTheme="minorHAnsi" w:cstheme="minorHAnsi"/>
        </w:rPr>
        <w:t xml:space="preserve"> posted </w:t>
      </w:r>
      <w:r w:rsidR="00DA0E96">
        <w:rPr>
          <w:rFonts w:asciiTheme="minorHAnsi" w:hAnsiTheme="minorHAnsi" w:cstheme="minorHAnsi"/>
        </w:rPr>
        <w:t>and/</w:t>
      </w:r>
      <w:r w:rsidRPr="005C6A58">
        <w:rPr>
          <w:rFonts w:asciiTheme="minorHAnsi" w:hAnsiTheme="minorHAnsi" w:cstheme="minorHAnsi"/>
        </w:rPr>
        <w:t>or disposable</w:t>
      </w:r>
      <w:r>
        <w:rPr>
          <w:rFonts w:asciiTheme="minorHAnsi" w:hAnsiTheme="minorHAnsi" w:cstheme="minorHAnsi"/>
        </w:rPr>
        <w:t xml:space="preserve"> menus</w:t>
      </w:r>
    </w:p>
    <w:p w14:paraId="7B83C591" w14:textId="56505A7E" w:rsidR="00AA6AFB" w:rsidRPr="00AA6AFB" w:rsidRDefault="005C6A58" w:rsidP="005C6A58">
      <w:pPr>
        <w:pStyle w:val="ListParagraph"/>
        <w:numPr>
          <w:ilvl w:val="0"/>
          <w:numId w:val="39"/>
        </w:numPr>
        <w:rPr>
          <w:rFonts w:asciiTheme="minorHAnsi" w:hAnsiTheme="minorHAnsi" w:cstheme="minorHAnsi"/>
        </w:rPr>
      </w:pPr>
      <w:r>
        <w:rPr>
          <w:rFonts w:asciiTheme="minorHAnsi" w:hAnsiTheme="minorHAnsi" w:cstheme="minorHAnsi"/>
        </w:rPr>
        <w:t>QR Code</w:t>
      </w:r>
      <w:r w:rsidR="00AA6AFB">
        <w:rPr>
          <w:rFonts w:asciiTheme="minorHAnsi" w:hAnsiTheme="minorHAnsi" w:cstheme="minorHAnsi"/>
        </w:rPr>
        <w:t xml:space="preserve">s can be used to allow guest to pull up menu on phone </w:t>
      </w:r>
    </w:p>
    <w:p w14:paraId="7271B3DC" w14:textId="44AE7227" w:rsidR="00AA6AFB" w:rsidRDefault="005C6A58" w:rsidP="00AA6AFB">
      <w:pPr>
        <w:pStyle w:val="ListParagraph"/>
        <w:numPr>
          <w:ilvl w:val="1"/>
          <w:numId w:val="39"/>
        </w:numPr>
        <w:rPr>
          <w:rFonts w:asciiTheme="minorHAnsi" w:hAnsiTheme="minorHAnsi" w:cstheme="minorHAnsi"/>
        </w:rPr>
      </w:pPr>
      <w:r>
        <w:rPr>
          <w:rFonts w:asciiTheme="minorHAnsi" w:hAnsiTheme="minorHAnsi" w:cstheme="minorHAnsi"/>
        </w:rPr>
        <w:t>Adhesive sticker</w:t>
      </w:r>
      <w:r w:rsidR="00AA6AFB">
        <w:rPr>
          <w:rFonts w:asciiTheme="minorHAnsi" w:hAnsiTheme="minorHAnsi" w:cstheme="minorHAnsi"/>
        </w:rPr>
        <w:t xml:space="preserve"> on table</w:t>
      </w:r>
      <w:r>
        <w:rPr>
          <w:rFonts w:asciiTheme="minorHAnsi" w:hAnsiTheme="minorHAnsi" w:cstheme="minorHAnsi"/>
        </w:rPr>
        <w:t xml:space="preserve"> with QR Code b</w:t>
      </w:r>
      <w:r w:rsidR="00AA6AFB">
        <w:rPr>
          <w:rFonts w:asciiTheme="minorHAnsi" w:hAnsiTheme="minorHAnsi" w:cstheme="minorHAnsi"/>
        </w:rPr>
        <w:t>ecause</w:t>
      </w:r>
      <w:r>
        <w:rPr>
          <w:rFonts w:asciiTheme="minorHAnsi" w:hAnsiTheme="minorHAnsi" w:cstheme="minorHAnsi"/>
        </w:rPr>
        <w:t xml:space="preserve"> nothing allowed on tables </w:t>
      </w:r>
    </w:p>
    <w:p w14:paraId="7ED98287" w14:textId="35A86426" w:rsidR="005C6A58" w:rsidRDefault="00AA6AFB" w:rsidP="00AA6AFB">
      <w:pPr>
        <w:pStyle w:val="ListParagraph"/>
        <w:numPr>
          <w:ilvl w:val="1"/>
          <w:numId w:val="39"/>
        </w:numPr>
        <w:rPr>
          <w:rFonts w:asciiTheme="minorHAnsi" w:hAnsiTheme="minorHAnsi" w:cstheme="minorHAnsi"/>
        </w:rPr>
      </w:pPr>
      <w:r>
        <w:rPr>
          <w:rFonts w:asciiTheme="minorHAnsi" w:hAnsiTheme="minorHAnsi" w:cstheme="minorHAnsi"/>
        </w:rPr>
        <w:t>“</w:t>
      </w:r>
      <w:r w:rsidR="005C6A58">
        <w:rPr>
          <w:rFonts w:asciiTheme="minorHAnsi" w:hAnsiTheme="minorHAnsi" w:cstheme="minorHAnsi"/>
        </w:rPr>
        <w:t>Ready to Pay</w:t>
      </w:r>
      <w:r>
        <w:rPr>
          <w:rFonts w:asciiTheme="minorHAnsi" w:hAnsiTheme="minorHAnsi" w:cstheme="minorHAnsi"/>
        </w:rPr>
        <w:t>”</w:t>
      </w:r>
      <w:r w:rsidR="00DA0E96">
        <w:rPr>
          <w:rFonts w:asciiTheme="minorHAnsi" w:hAnsiTheme="minorHAnsi" w:cstheme="minorHAnsi"/>
        </w:rPr>
        <w:t xml:space="preserve"> </w:t>
      </w:r>
      <w:r w:rsidR="005C6A58">
        <w:rPr>
          <w:rFonts w:asciiTheme="minorHAnsi" w:hAnsiTheme="minorHAnsi" w:cstheme="minorHAnsi"/>
        </w:rPr>
        <w:t xml:space="preserve">or </w:t>
      </w:r>
      <w:r>
        <w:rPr>
          <w:rFonts w:asciiTheme="minorHAnsi" w:hAnsiTheme="minorHAnsi" w:cstheme="minorHAnsi"/>
        </w:rPr>
        <w:t>“</w:t>
      </w:r>
      <w:r w:rsidR="005C6A58">
        <w:rPr>
          <w:rFonts w:asciiTheme="minorHAnsi" w:hAnsiTheme="minorHAnsi" w:cstheme="minorHAnsi"/>
        </w:rPr>
        <w:t>One Dine</w:t>
      </w:r>
      <w:r>
        <w:rPr>
          <w:rFonts w:asciiTheme="minorHAnsi" w:hAnsiTheme="minorHAnsi" w:cstheme="minorHAnsi"/>
        </w:rPr>
        <w:t>”</w:t>
      </w:r>
    </w:p>
    <w:p w14:paraId="65934294" w14:textId="27F9049B" w:rsidR="005C6A58" w:rsidRDefault="005C6A58" w:rsidP="005C6A58">
      <w:pPr>
        <w:pStyle w:val="ListParagraph"/>
        <w:numPr>
          <w:ilvl w:val="0"/>
          <w:numId w:val="39"/>
        </w:numPr>
        <w:rPr>
          <w:rFonts w:asciiTheme="minorHAnsi" w:hAnsiTheme="minorHAnsi" w:cstheme="minorHAnsi"/>
        </w:rPr>
      </w:pPr>
      <w:r>
        <w:rPr>
          <w:rFonts w:asciiTheme="minorHAnsi" w:hAnsiTheme="minorHAnsi" w:cstheme="minorHAnsi"/>
        </w:rPr>
        <w:t xml:space="preserve">QR code to </w:t>
      </w:r>
    </w:p>
    <w:p w14:paraId="4B972B56" w14:textId="6CD56F5A" w:rsidR="005C6A58" w:rsidRDefault="005C6A58" w:rsidP="005C6A58">
      <w:pPr>
        <w:rPr>
          <w:rFonts w:asciiTheme="minorHAnsi" w:hAnsiTheme="minorHAnsi" w:cstheme="minorHAnsi"/>
        </w:rPr>
      </w:pPr>
    </w:p>
    <w:p w14:paraId="531DBDFD" w14:textId="360D8E66" w:rsidR="00F91EAD" w:rsidRPr="00DA0E96" w:rsidRDefault="00F91EAD" w:rsidP="005C6A58">
      <w:pPr>
        <w:rPr>
          <w:rFonts w:asciiTheme="minorHAnsi" w:hAnsiTheme="minorHAnsi" w:cstheme="minorHAnsi"/>
          <w:b/>
          <w:bCs/>
        </w:rPr>
      </w:pPr>
      <w:r w:rsidRPr="00DA0E96">
        <w:rPr>
          <w:rFonts w:asciiTheme="minorHAnsi" w:hAnsiTheme="minorHAnsi" w:cstheme="minorHAnsi"/>
          <w:b/>
          <w:bCs/>
        </w:rPr>
        <w:t>Minimize Guest Interaction and Proximity</w:t>
      </w:r>
    </w:p>
    <w:p w14:paraId="035318DF" w14:textId="563D3828" w:rsidR="00F91EAD" w:rsidRPr="003C458B" w:rsidRDefault="00F91EAD" w:rsidP="00F91EAD">
      <w:pPr>
        <w:pStyle w:val="ListParagraph"/>
        <w:numPr>
          <w:ilvl w:val="0"/>
          <w:numId w:val="40"/>
        </w:numPr>
        <w:rPr>
          <w:rFonts w:asciiTheme="minorHAnsi" w:hAnsiTheme="minorHAnsi" w:cstheme="minorHAnsi"/>
        </w:rPr>
      </w:pPr>
      <w:r w:rsidRPr="003C458B">
        <w:rPr>
          <w:rFonts w:asciiTheme="minorHAnsi" w:hAnsiTheme="minorHAnsi" w:cstheme="minorHAnsi"/>
        </w:rPr>
        <w:t>T</w:t>
      </w:r>
      <w:r>
        <w:rPr>
          <w:rFonts w:asciiTheme="minorHAnsi" w:hAnsiTheme="minorHAnsi" w:cstheme="minorHAnsi"/>
        </w:rPr>
        <w:t>ake</w:t>
      </w:r>
      <w:r w:rsidRPr="003C458B">
        <w:rPr>
          <w:rFonts w:asciiTheme="minorHAnsi" w:hAnsiTheme="minorHAnsi" w:cstheme="minorHAnsi"/>
        </w:rPr>
        <w:t xml:space="preserve"> out half </w:t>
      </w:r>
      <w:r>
        <w:rPr>
          <w:rFonts w:asciiTheme="minorHAnsi" w:hAnsiTheme="minorHAnsi" w:cstheme="minorHAnsi"/>
        </w:rPr>
        <w:t xml:space="preserve">of the </w:t>
      </w:r>
      <w:r w:rsidRPr="003C458B">
        <w:rPr>
          <w:rFonts w:asciiTheme="minorHAnsi" w:hAnsiTheme="minorHAnsi" w:cstheme="minorHAnsi"/>
        </w:rPr>
        <w:t>bar</w:t>
      </w:r>
      <w:r>
        <w:rPr>
          <w:rFonts w:asciiTheme="minorHAnsi" w:hAnsiTheme="minorHAnsi" w:cstheme="minorHAnsi"/>
        </w:rPr>
        <w:t xml:space="preserve"> </w:t>
      </w:r>
      <w:r w:rsidRPr="003C458B">
        <w:rPr>
          <w:rFonts w:asciiTheme="minorHAnsi" w:hAnsiTheme="minorHAnsi" w:cstheme="minorHAnsi"/>
        </w:rPr>
        <w:t>stools</w:t>
      </w:r>
      <w:r>
        <w:rPr>
          <w:rFonts w:asciiTheme="minorHAnsi" w:hAnsiTheme="minorHAnsi" w:cstheme="minorHAnsi"/>
        </w:rPr>
        <w:t xml:space="preserve"> to spread them out.</w:t>
      </w:r>
    </w:p>
    <w:p w14:paraId="25EDD30B" w14:textId="2A985031" w:rsidR="00F91EAD" w:rsidRDefault="00F91EAD" w:rsidP="00F91EAD">
      <w:pPr>
        <w:pStyle w:val="ListParagraph"/>
        <w:numPr>
          <w:ilvl w:val="0"/>
          <w:numId w:val="40"/>
        </w:numPr>
        <w:rPr>
          <w:rFonts w:asciiTheme="minorHAnsi" w:hAnsiTheme="minorHAnsi" w:cstheme="minorHAnsi"/>
        </w:rPr>
      </w:pPr>
      <w:r>
        <w:rPr>
          <w:rFonts w:asciiTheme="minorHAnsi" w:hAnsiTheme="minorHAnsi" w:cstheme="minorHAnsi"/>
        </w:rPr>
        <w:t>Use every other table to ensure 6 feet apart. (</w:t>
      </w:r>
      <w:r w:rsidR="00DA0E96">
        <w:rPr>
          <w:rFonts w:asciiTheme="minorHAnsi" w:hAnsiTheme="minorHAnsi" w:cstheme="minorHAnsi"/>
        </w:rPr>
        <w:t xml:space="preserve">Put </w:t>
      </w:r>
      <w:r>
        <w:rPr>
          <w:rFonts w:asciiTheme="minorHAnsi" w:hAnsiTheme="minorHAnsi" w:cstheme="minorHAnsi"/>
        </w:rPr>
        <w:t>signage on tables that are not open)</w:t>
      </w:r>
    </w:p>
    <w:p w14:paraId="6E6972CD" w14:textId="44C9B664" w:rsidR="00F91EAD" w:rsidRDefault="00F91EAD" w:rsidP="00F91EAD">
      <w:pPr>
        <w:pStyle w:val="ListParagraph"/>
        <w:numPr>
          <w:ilvl w:val="0"/>
          <w:numId w:val="40"/>
        </w:numPr>
        <w:rPr>
          <w:rFonts w:asciiTheme="minorHAnsi" w:hAnsiTheme="minorHAnsi" w:cstheme="minorHAnsi"/>
        </w:rPr>
      </w:pPr>
      <w:r>
        <w:rPr>
          <w:rFonts w:asciiTheme="minorHAnsi" w:hAnsiTheme="minorHAnsi" w:cstheme="minorHAnsi"/>
        </w:rPr>
        <w:t>Minimize number of people waiting to be seated</w:t>
      </w:r>
    </w:p>
    <w:p w14:paraId="68E2478D" w14:textId="435C33CC" w:rsidR="0020346A" w:rsidRPr="0020346A" w:rsidRDefault="00F91EAD" w:rsidP="0020346A">
      <w:pPr>
        <w:pStyle w:val="ListParagraph"/>
        <w:numPr>
          <w:ilvl w:val="1"/>
          <w:numId w:val="40"/>
        </w:numPr>
        <w:rPr>
          <w:rFonts w:asciiTheme="minorHAnsi" w:hAnsiTheme="minorHAnsi" w:cstheme="minorHAnsi"/>
        </w:rPr>
      </w:pPr>
      <w:r>
        <w:rPr>
          <w:rFonts w:asciiTheme="minorHAnsi" w:hAnsiTheme="minorHAnsi" w:cstheme="minorHAnsi"/>
        </w:rPr>
        <w:t>Stagger reservations</w:t>
      </w:r>
      <w:r w:rsidR="0020346A">
        <w:rPr>
          <w:rFonts w:asciiTheme="minorHAnsi" w:hAnsiTheme="minorHAnsi" w:cstheme="minorHAnsi"/>
        </w:rPr>
        <w:t xml:space="preserve"> (on Open Table also)</w:t>
      </w:r>
    </w:p>
    <w:p w14:paraId="0E3635F8" w14:textId="4F1B3D3C" w:rsidR="00F91EAD" w:rsidRDefault="00F91EAD" w:rsidP="00F91EAD">
      <w:pPr>
        <w:pStyle w:val="ListParagraph"/>
        <w:numPr>
          <w:ilvl w:val="1"/>
          <w:numId w:val="40"/>
        </w:numPr>
        <w:rPr>
          <w:rFonts w:asciiTheme="minorHAnsi" w:hAnsiTheme="minorHAnsi" w:cstheme="minorHAnsi"/>
        </w:rPr>
      </w:pPr>
      <w:r>
        <w:rPr>
          <w:rFonts w:asciiTheme="minorHAnsi" w:hAnsiTheme="minorHAnsi" w:cstheme="minorHAnsi"/>
        </w:rPr>
        <w:t>Reservation only – no walk-ins</w:t>
      </w:r>
    </w:p>
    <w:p w14:paraId="6B5060B5" w14:textId="77777777" w:rsidR="0020346A" w:rsidRDefault="00F91EAD" w:rsidP="0020346A">
      <w:pPr>
        <w:pStyle w:val="ListParagraph"/>
        <w:numPr>
          <w:ilvl w:val="1"/>
          <w:numId w:val="40"/>
        </w:numPr>
        <w:rPr>
          <w:rFonts w:asciiTheme="minorHAnsi" w:hAnsiTheme="minorHAnsi" w:cstheme="minorHAnsi"/>
        </w:rPr>
      </w:pPr>
      <w:r>
        <w:rPr>
          <w:rFonts w:asciiTheme="minorHAnsi" w:hAnsiTheme="minorHAnsi" w:cstheme="minorHAnsi"/>
        </w:rPr>
        <w:t>Ask guests to wait in car until their table is ready</w:t>
      </w:r>
      <w:r w:rsidR="0020346A">
        <w:rPr>
          <w:rFonts w:asciiTheme="minorHAnsi" w:hAnsiTheme="minorHAnsi" w:cstheme="minorHAnsi"/>
        </w:rPr>
        <w:t xml:space="preserve"> and then you will text them (Wait While App)</w:t>
      </w:r>
    </w:p>
    <w:p w14:paraId="0CC5C3E6" w14:textId="3BEC97E7" w:rsidR="0020346A" w:rsidRPr="0020346A" w:rsidRDefault="0020346A" w:rsidP="0020346A">
      <w:pPr>
        <w:pStyle w:val="ListParagraph"/>
        <w:numPr>
          <w:ilvl w:val="1"/>
          <w:numId w:val="40"/>
        </w:numPr>
        <w:rPr>
          <w:rFonts w:asciiTheme="minorHAnsi" w:hAnsiTheme="minorHAnsi" w:cstheme="minorHAnsi"/>
        </w:rPr>
      </w:pPr>
      <w:r w:rsidRPr="0020346A">
        <w:rPr>
          <w:rFonts w:asciiTheme="minorHAnsi" w:hAnsiTheme="minorHAnsi" w:cstheme="minorHAnsi"/>
        </w:rPr>
        <w:t>No waiting at the bar.</w:t>
      </w:r>
    </w:p>
    <w:p w14:paraId="60AFFC4D" w14:textId="7BDFAECB" w:rsidR="00F91EAD" w:rsidRDefault="00F91EAD" w:rsidP="00F91EAD">
      <w:pPr>
        <w:pStyle w:val="ListParagraph"/>
        <w:numPr>
          <w:ilvl w:val="1"/>
          <w:numId w:val="40"/>
        </w:numPr>
        <w:rPr>
          <w:rFonts w:asciiTheme="minorHAnsi" w:hAnsiTheme="minorHAnsi" w:cstheme="minorHAnsi"/>
        </w:rPr>
      </w:pPr>
      <w:r>
        <w:rPr>
          <w:rFonts w:asciiTheme="minorHAnsi" w:hAnsiTheme="minorHAnsi" w:cstheme="minorHAnsi"/>
        </w:rPr>
        <w:t>Limit number of people in waiting area – others wait outside</w:t>
      </w:r>
    </w:p>
    <w:p w14:paraId="0E1E55D6" w14:textId="108BDD43" w:rsidR="00F91EAD" w:rsidRPr="0020346A" w:rsidRDefault="00F91EAD" w:rsidP="0020346A">
      <w:pPr>
        <w:pStyle w:val="ListParagraph"/>
        <w:numPr>
          <w:ilvl w:val="0"/>
          <w:numId w:val="40"/>
        </w:numPr>
        <w:rPr>
          <w:rFonts w:asciiTheme="minorHAnsi" w:hAnsiTheme="minorHAnsi" w:cstheme="minorHAnsi"/>
        </w:rPr>
      </w:pPr>
      <w:r>
        <w:rPr>
          <w:rFonts w:asciiTheme="minorHAnsi" w:hAnsiTheme="minorHAnsi" w:cstheme="minorHAnsi"/>
        </w:rPr>
        <w:t>Only one person in bathroom at a time</w:t>
      </w:r>
      <w:r w:rsidR="00DA0E96">
        <w:rPr>
          <w:rFonts w:asciiTheme="minorHAnsi" w:hAnsiTheme="minorHAnsi" w:cstheme="minorHAnsi"/>
        </w:rPr>
        <w:t>, even if multiple stalls.</w:t>
      </w:r>
    </w:p>
    <w:p w14:paraId="411CA783" w14:textId="77777777" w:rsidR="00F91EAD" w:rsidRDefault="00F91EAD" w:rsidP="005C6A58">
      <w:pPr>
        <w:rPr>
          <w:rFonts w:asciiTheme="minorHAnsi" w:hAnsiTheme="minorHAnsi" w:cstheme="minorHAnsi"/>
        </w:rPr>
      </w:pPr>
    </w:p>
    <w:p w14:paraId="5C601FF8" w14:textId="77777777" w:rsidR="003C7D8E" w:rsidRPr="005C6A58" w:rsidRDefault="003C7D8E" w:rsidP="005C6A58">
      <w:pPr>
        <w:rPr>
          <w:rFonts w:asciiTheme="minorHAnsi" w:hAnsiTheme="minorHAnsi" w:cstheme="minorHAnsi"/>
        </w:rPr>
      </w:pPr>
    </w:p>
    <w:p w14:paraId="30126278" w14:textId="6AB2A59D" w:rsidR="00870C1C" w:rsidRDefault="00870C1C" w:rsidP="00870C1C">
      <w:pPr>
        <w:rPr>
          <w:rFonts w:asciiTheme="minorHAnsi" w:hAnsiTheme="minorHAnsi" w:cstheme="minorHAnsi"/>
        </w:rPr>
      </w:pPr>
    </w:p>
    <w:p w14:paraId="62885DA3" w14:textId="1541631A" w:rsidR="00870C1C" w:rsidRPr="00870C1C" w:rsidRDefault="00870C1C" w:rsidP="00870C1C">
      <w:pPr>
        <w:rPr>
          <w:rFonts w:asciiTheme="minorHAnsi" w:hAnsiTheme="minorHAnsi" w:cstheme="minorHAnsi"/>
          <w:b/>
          <w:bCs/>
        </w:rPr>
      </w:pPr>
      <w:r w:rsidRPr="00870C1C">
        <w:rPr>
          <w:rFonts w:asciiTheme="minorHAnsi" w:hAnsiTheme="minorHAnsi" w:cstheme="minorHAnsi"/>
          <w:b/>
          <w:bCs/>
        </w:rPr>
        <w:t>Scheduling</w:t>
      </w:r>
    </w:p>
    <w:p w14:paraId="08839BC3" w14:textId="160EA39B" w:rsidR="00870C1C" w:rsidRDefault="00870C1C" w:rsidP="00870C1C">
      <w:pPr>
        <w:pStyle w:val="ListParagraph"/>
        <w:numPr>
          <w:ilvl w:val="0"/>
          <w:numId w:val="37"/>
        </w:numPr>
        <w:rPr>
          <w:rFonts w:asciiTheme="minorHAnsi" w:hAnsiTheme="minorHAnsi" w:cstheme="minorHAnsi"/>
        </w:rPr>
      </w:pPr>
      <w:r w:rsidRPr="00870C1C">
        <w:rPr>
          <w:rFonts w:asciiTheme="minorHAnsi" w:hAnsiTheme="minorHAnsi" w:cstheme="minorHAnsi"/>
        </w:rPr>
        <w:t>When is school going back? Employees may be home with kids if schools are closed</w:t>
      </w:r>
    </w:p>
    <w:p w14:paraId="4AA73B7D" w14:textId="2273D622" w:rsidR="00870C1C" w:rsidRDefault="00870C1C" w:rsidP="00870C1C">
      <w:pPr>
        <w:pStyle w:val="ListParagraph"/>
        <w:numPr>
          <w:ilvl w:val="0"/>
          <w:numId w:val="37"/>
        </w:numPr>
        <w:rPr>
          <w:rFonts w:asciiTheme="minorHAnsi" w:hAnsiTheme="minorHAnsi" w:cstheme="minorHAnsi"/>
        </w:rPr>
      </w:pPr>
      <w:r>
        <w:rPr>
          <w:rFonts w:asciiTheme="minorHAnsi" w:hAnsiTheme="minorHAnsi" w:cstheme="minorHAnsi"/>
        </w:rPr>
        <w:t>Touch base with all employees to find out when they can come back</w:t>
      </w:r>
    </w:p>
    <w:p w14:paraId="50EAACE5" w14:textId="27FAD39B" w:rsidR="00870C1C" w:rsidRDefault="00870C1C" w:rsidP="00870C1C">
      <w:pPr>
        <w:pStyle w:val="ListParagraph"/>
        <w:numPr>
          <w:ilvl w:val="0"/>
          <w:numId w:val="37"/>
        </w:numPr>
        <w:rPr>
          <w:rFonts w:asciiTheme="minorHAnsi" w:hAnsiTheme="minorHAnsi" w:cstheme="minorHAnsi"/>
        </w:rPr>
      </w:pPr>
      <w:r>
        <w:rPr>
          <w:rFonts w:asciiTheme="minorHAnsi" w:hAnsiTheme="minorHAnsi" w:cstheme="minorHAnsi"/>
        </w:rPr>
        <w:t>What do you do about unemployment if there is work available but they don’t want to come back (unemployment so high, compromised immune system, caring for children</w:t>
      </w:r>
      <w:proofErr w:type="gramStart"/>
      <w:r>
        <w:rPr>
          <w:rFonts w:asciiTheme="minorHAnsi" w:hAnsiTheme="minorHAnsi" w:cstheme="minorHAnsi"/>
        </w:rPr>
        <w:t>)</w:t>
      </w:r>
      <w:proofErr w:type="gramEnd"/>
    </w:p>
    <w:p w14:paraId="5C949BFA" w14:textId="5072503A" w:rsidR="00870C1C" w:rsidRDefault="007F3556" w:rsidP="00870C1C">
      <w:pPr>
        <w:pStyle w:val="ListParagraph"/>
        <w:numPr>
          <w:ilvl w:val="0"/>
          <w:numId w:val="37"/>
        </w:numPr>
        <w:rPr>
          <w:rFonts w:asciiTheme="minorHAnsi" w:hAnsiTheme="minorHAnsi" w:cstheme="minorHAnsi"/>
        </w:rPr>
      </w:pPr>
      <w:r>
        <w:rPr>
          <w:rFonts w:asciiTheme="minorHAnsi" w:hAnsiTheme="minorHAnsi" w:cstheme="minorHAnsi"/>
        </w:rPr>
        <w:t xml:space="preserve">Scheduling </w:t>
      </w:r>
      <w:r w:rsidR="00A809A9">
        <w:rPr>
          <w:rFonts w:asciiTheme="minorHAnsi" w:hAnsiTheme="minorHAnsi" w:cstheme="minorHAnsi"/>
        </w:rPr>
        <w:t>teams in blocks so for the most part, work with the same people all the time so easier to track exposure if one of them gets sick</w:t>
      </w:r>
    </w:p>
    <w:p w14:paraId="4C7C90DE" w14:textId="21F4F08C" w:rsidR="00A809A9" w:rsidRDefault="00A809A9" w:rsidP="00870C1C">
      <w:pPr>
        <w:pStyle w:val="ListParagraph"/>
        <w:numPr>
          <w:ilvl w:val="0"/>
          <w:numId w:val="37"/>
        </w:numPr>
        <w:rPr>
          <w:rFonts w:asciiTheme="minorHAnsi" w:hAnsiTheme="minorHAnsi" w:cstheme="minorHAnsi"/>
        </w:rPr>
      </w:pPr>
      <w:r>
        <w:rPr>
          <w:rFonts w:asciiTheme="minorHAnsi" w:hAnsiTheme="minorHAnsi" w:cstheme="minorHAnsi"/>
        </w:rPr>
        <w:t xml:space="preserve">Labor pooling – team member can opt into a pool on an app so they can go work at another unit if the other is short-staffed. </w:t>
      </w:r>
    </w:p>
    <w:p w14:paraId="3B44D7E6" w14:textId="2BE7BB09" w:rsidR="00870C1C" w:rsidRDefault="00870C1C" w:rsidP="00870C1C">
      <w:pPr>
        <w:rPr>
          <w:rFonts w:asciiTheme="minorHAnsi" w:hAnsiTheme="minorHAnsi" w:cstheme="minorHAnsi"/>
        </w:rPr>
      </w:pPr>
    </w:p>
    <w:p w14:paraId="73FF0F86" w14:textId="1B037DEB" w:rsidR="00870C1C" w:rsidRDefault="00870C1C" w:rsidP="00870C1C">
      <w:pPr>
        <w:rPr>
          <w:rFonts w:asciiTheme="minorHAnsi" w:hAnsiTheme="minorHAnsi" w:cstheme="minorHAnsi"/>
        </w:rPr>
      </w:pPr>
    </w:p>
    <w:p w14:paraId="70026C1F" w14:textId="2500B6D9" w:rsidR="00870C1C" w:rsidRPr="00870C1C" w:rsidRDefault="00870C1C" w:rsidP="00870C1C">
      <w:pPr>
        <w:rPr>
          <w:rFonts w:asciiTheme="minorHAnsi" w:hAnsiTheme="minorHAnsi" w:cstheme="minorHAnsi"/>
          <w:b/>
          <w:bCs/>
        </w:rPr>
      </w:pPr>
      <w:r w:rsidRPr="00870C1C">
        <w:rPr>
          <w:rFonts w:asciiTheme="minorHAnsi" w:hAnsiTheme="minorHAnsi" w:cstheme="minorHAnsi"/>
          <w:b/>
          <w:bCs/>
        </w:rPr>
        <w:t>Training Employees</w:t>
      </w:r>
    </w:p>
    <w:p w14:paraId="3C2EC73F" w14:textId="1A95EAE1" w:rsidR="00870C1C" w:rsidRPr="00870C1C" w:rsidRDefault="00870C1C" w:rsidP="00870C1C">
      <w:pPr>
        <w:pStyle w:val="ListParagraph"/>
        <w:numPr>
          <w:ilvl w:val="0"/>
          <w:numId w:val="38"/>
        </w:numPr>
        <w:rPr>
          <w:rFonts w:asciiTheme="minorHAnsi" w:hAnsiTheme="minorHAnsi" w:cstheme="minorHAnsi"/>
        </w:rPr>
      </w:pPr>
      <w:r w:rsidRPr="00870C1C">
        <w:rPr>
          <w:rFonts w:asciiTheme="minorHAnsi" w:hAnsiTheme="minorHAnsi" w:cstheme="minorHAnsi"/>
        </w:rPr>
        <w:t xml:space="preserve">Bring everyone back early to </w:t>
      </w:r>
      <w:r w:rsidR="00DA0E96">
        <w:rPr>
          <w:rFonts w:asciiTheme="minorHAnsi" w:hAnsiTheme="minorHAnsi" w:cstheme="minorHAnsi"/>
        </w:rPr>
        <w:t>t</w:t>
      </w:r>
      <w:r w:rsidRPr="00870C1C">
        <w:rPr>
          <w:rFonts w:asciiTheme="minorHAnsi" w:hAnsiTheme="minorHAnsi" w:cstheme="minorHAnsi"/>
        </w:rPr>
        <w:t xml:space="preserve">rain them on PPE, new procedures, </w:t>
      </w:r>
      <w:r>
        <w:rPr>
          <w:rFonts w:asciiTheme="minorHAnsi" w:hAnsiTheme="minorHAnsi" w:cstheme="minorHAnsi"/>
        </w:rPr>
        <w:t>what to expect</w:t>
      </w:r>
      <w:r w:rsidR="00DA0E96">
        <w:rPr>
          <w:rFonts w:asciiTheme="minorHAnsi" w:hAnsiTheme="minorHAnsi" w:cstheme="minorHAnsi"/>
        </w:rPr>
        <w:t>.</w:t>
      </w:r>
    </w:p>
    <w:p w14:paraId="277361EC" w14:textId="749FFEAA" w:rsidR="00870C1C" w:rsidRPr="00870C1C" w:rsidRDefault="00870C1C" w:rsidP="00870C1C">
      <w:pPr>
        <w:pStyle w:val="ListParagraph"/>
        <w:numPr>
          <w:ilvl w:val="0"/>
          <w:numId w:val="38"/>
        </w:numPr>
        <w:rPr>
          <w:rFonts w:asciiTheme="minorHAnsi" w:hAnsiTheme="minorHAnsi" w:cstheme="minorHAnsi"/>
        </w:rPr>
      </w:pPr>
      <w:r w:rsidRPr="00870C1C">
        <w:rPr>
          <w:rFonts w:asciiTheme="minorHAnsi" w:hAnsiTheme="minorHAnsi" w:cstheme="minorHAnsi"/>
        </w:rPr>
        <w:lastRenderedPageBreak/>
        <w:t>Sen</w:t>
      </w:r>
      <w:r w:rsidR="00DA0E96">
        <w:rPr>
          <w:rFonts w:asciiTheme="minorHAnsi" w:hAnsiTheme="minorHAnsi" w:cstheme="minorHAnsi"/>
        </w:rPr>
        <w:t>d</w:t>
      </w:r>
      <w:r w:rsidRPr="00870C1C">
        <w:rPr>
          <w:rFonts w:asciiTheme="minorHAnsi" w:hAnsiTheme="minorHAnsi" w:cstheme="minorHAnsi"/>
        </w:rPr>
        <w:t xml:space="preserve"> out handwashing videos, etc</w:t>
      </w:r>
      <w:r>
        <w:rPr>
          <w:rFonts w:asciiTheme="minorHAnsi" w:hAnsiTheme="minorHAnsi" w:cstheme="minorHAnsi"/>
        </w:rPr>
        <w:t>.</w:t>
      </w:r>
      <w:r w:rsidRPr="00870C1C">
        <w:rPr>
          <w:rFonts w:asciiTheme="minorHAnsi" w:hAnsiTheme="minorHAnsi" w:cstheme="minorHAnsi"/>
        </w:rPr>
        <w:t xml:space="preserve"> in advance</w:t>
      </w:r>
      <w:r>
        <w:rPr>
          <w:rFonts w:asciiTheme="minorHAnsi" w:hAnsiTheme="minorHAnsi" w:cstheme="minorHAnsi"/>
        </w:rPr>
        <w:t xml:space="preserve"> (</w:t>
      </w:r>
      <w:r w:rsidR="00DA0E96">
        <w:rPr>
          <w:rFonts w:asciiTheme="minorHAnsi" w:hAnsiTheme="minorHAnsi" w:cstheme="minorHAnsi"/>
        </w:rPr>
        <w:t xml:space="preserve">May not be </w:t>
      </w:r>
      <w:r>
        <w:rPr>
          <w:rFonts w:asciiTheme="minorHAnsi" w:hAnsiTheme="minorHAnsi" w:cstheme="minorHAnsi"/>
        </w:rPr>
        <w:t>OK to send them training things while furloughed</w:t>
      </w:r>
      <w:r w:rsidR="00DA0E96">
        <w:rPr>
          <w:rFonts w:asciiTheme="minorHAnsi" w:hAnsiTheme="minorHAnsi" w:cstheme="minorHAnsi"/>
        </w:rPr>
        <w:t>, but perhaps</w:t>
      </w:r>
      <w:r w:rsidR="005C6A58">
        <w:rPr>
          <w:rFonts w:asciiTheme="minorHAnsi" w:hAnsiTheme="minorHAnsi" w:cstheme="minorHAnsi"/>
        </w:rPr>
        <w:t xml:space="preserve"> </w:t>
      </w:r>
      <w:r w:rsidR="00DA0E96">
        <w:rPr>
          <w:rFonts w:asciiTheme="minorHAnsi" w:hAnsiTheme="minorHAnsi" w:cstheme="minorHAnsi"/>
        </w:rPr>
        <w:t>m</w:t>
      </w:r>
      <w:r w:rsidR="005C6A58">
        <w:rPr>
          <w:rFonts w:asciiTheme="minorHAnsi" w:hAnsiTheme="minorHAnsi" w:cstheme="minorHAnsi"/>
        </w:rPr>
        <w:t xml:space="preserve">ake sure it is optional </w:t>
      </w:r>
      <w:r w:rsidR="00DA0E96">
        <w:rPr>
          <w:rFonts w:asciiTheme="minorHAnsi" w:hAnsiTheme="minorHAnsi" w:cstheme="minorHAnsi"/>
        </w:rPr>
        <w:t>to view in advance or they</w:t>
      </w:r>
      <w:r w:rsidR="005C6A58">
        <w:rPr>
          <w:rFonts w:asciiTheme="minorHAnsi" w:hAnsiTheme="minorHAnsi" w:cstheme="minorHAnsi"/>
        </w:rPr>
        <w:t xml:space="preserve"> can </w:t>
      </w:r>
      <w:r w:rsidR="00DA0E96">
        <w:rPr>
          <w:rFonts w:asciiTheme="minorHAnsi" w:hAnsiTheme="minorHAnsi" w:cstheme="minorHAnsi"/>
        </w:rPr>
        <w:t>watch</w:t>
      </w:r>
      <w:r w:rsidR="005C6A58">
        <w:rPr>
          <w:rFonts w:asciiTheme="minorHAnsi" w:hAnsiTheme="minorHAnsi" w:cstheme="minorHAnsi"/>
        </w:rPr>
        <w:t xml:space="preserve"> it on-site during first shift too</w:t>
      </w:r>
      <w:r>
        <w:rPr>
          <w:rFonts w:asciiTheme="minorHAnsi" w:hAnsiTheme="minorHAnsi" w:cstheme="minorHAnsi"/>
        </w:rPr>
        <w:t>)</w:t>
      </w:r>
    </w:p>
    <w:p w14:paraId="5D280882" w14:textId="24EB0087" w:rsidR="00870C1C" w:rsidRPr="00870C1C" w:rsidRDefault="00DA0E96" w:rsidP="00870C1C">
      <w:pPr>
        <w:pStyle w:val="ListParagraph"/>
        <w:numPr>
          <w:ilvl w:val="0"/>
          <w:numId w:val="38"/>
        </w:numPr>
        <w:rPr>
          <w:rFonts w:asciiTheme="minorHAnsi" w:hAnsiTheme="minorHAnsi" w:cstheme="minorHAnsi"/>
        </w:rPr>
      </w:pPr>
      <w:r>
        <w:rPr>
          <w:rFonts w:asciiTheme="minorHAnsi" w:hAnsiTheme="minorHAnsi" w:cstheme="minorHAnsi"/>
        </w:rPr>
        <w:t>Make sure everyone knows all n</w:t>
      </w:r>
      <w:r w:rsidR="00870C1C" w:rsidRPr="00870C1C">
        <w:rPr>
          <w:rFonts w:asciiTheme="minorHAnsi" w:hAnsiTheme="minorHAnsi" w:cstheme="minorHAnsi"/>
        </w:rPr>
        <w:t>ew safety protocols</w:t>
      </w:r>
      <w:r>
        <w:rPr>
          <w:rFonts w:asciiTheme="minorHAnsi" w:hAnsiTheme="minorHAnsi" w:cstheme="minorHAnsi"/>
        </w:rPr>
        <w:t>.</w:t>
      </w:r>
    </w:p>
    <w:p w14:paraId="754843DB" w14:textId="77777777" w:rsidR="00DA0E96" w:rsidRDefault="005C6A58" w:rsidP="00870C1C">
      <w:pPr>
        <w:pStyle w:val="ListParagraph"/>
        <w:numPr>
          <w:ilvl w:val="0"/>
          <w:numId w:val="38"/>
        </w:numPr>
        <w:rPr>
          <w:rFonts w:asciiTheme="minorHAnsi" w:hAnsiTheme="minorHAnsi" w:cstheme="minorHAnsi"/>
        </w:rPr>
      </w:pPr>
      <w:r>
        <w:rPr>
          <w:rFonts w:asciiTheme="minorHAnsi" w:hAnsiTheme="minorHAnsi" w:cstheme="minorHAnsi"/>
        </w:rPr>
        <w:t xml:space="preserve">How are you training if bringing back employees in small batches? </w:t>
      </w:r>
    </w:p>
    <w:p w14:paraId="4361C164" w14:textId="77777777" w:rsidR="00DA0E96" w:rsidRDefault="005C6A58" w:rsidP="00DA0E96">
      <w:pPr>
        <w:pStyle w:val="ListParagraph"/>
        <w:numPr>
          <w:ilvl w:val="1"/>
          <w:numId w:val="38"/>
        </w:numPr>
        <w:rPr>
          <w:rFonts w:asciiTheme="minorHAnsi" w:hAnsiTheme="minorHAnsi" w:cstheme="minorHAnsi"/>
        </w:rPr>
      </w:pPr>
      <w:r>
        <w:rPr>
          <w:rFonts w:asciiTheme="minorHAnsi" w:hAnsiTheme="minorHAnsi" w:cstheme="minorHAnsi"/>
        </w:rPr>
        <w:t xml:space="preserve">Rely on managers to train them. </w:t>
      </w:r>
    </w:p>
    <w:p w14:paraId="379780DE" w14:textId="4BC214D6" w:rsidR="005C6A58" w:rsidRPr="00DA0E96" w:rsidRDefault="005C5277" w:rsidP="00DA0E96">
      <w:pPr>
        <w:pStyle w:val="ListParagraph"/>
        <w:numPr>
          <w:ilvl w:val="1"/>
          <w:numId w:val="38"/>
        </w:numPr>
        <w:rPr>
          <w:rFonts w:asciiTheme="minorHAnsi" w:hAnsiTheme="minorHAnsi" w:cstheme="minorHAnsi"/>
          <w:color w:val="000000" w:themeColor="text1"/>
        </w:rPr>
      </w:pPr>
      <w:r w:rsidRPr="00DA0E96">
        <w:rPr>
          <w:rFonts w:asciiTheme="minorHAnsi" w:hAnsiTheme="minorHAnsi" w:cstheme="minorHAnsi"/>
          <w:color w:val="000000" w:themeColor="text1"/>
        </w:rPr>
        <w:t>When open a restaurant, open at 4 and then have meeting earlier that day before opening and do any classes the</w:t>
      </w:r>
      <w:r w:rsidR="00DA0E96">
        <w:rPr>
          <w:rFonts w:asciiTheme="minorHAnsi" w:hAnsiTheme="minorHAnsi" w:cstheme="minorHAnsi"/>
          <w:color w:val="000000" w:themeColor="text1"/>
        </w:rPr>
        <w:t>n.</w:t>
      </w:r>
    </w:p>
    <w:p w14:paraId="7781093D" w14:textId="285F883A" w:rsidR="005C6A58" w:rsidRDefault="005C6A58" w:rsidP="00870C1C">
      <w:pPr>
        <w:pStyle w:val="ListParagraph"/>
        <w:numPr>
          <w:ilvl w:val="0"/>
          <w:numId w:val="38"/>
        </w:numPr>
        <w:rPr>
          <w:rFonts w:asciiTheme="minorHAnsi" w:hAnsiTheme="minorHAnsi" w:cstheme="minorHAnsi"/>
        </w:rPr>
      </w:pPr>
      <w:r>
        <w:rPr>
          <w:rFonts w:asciiTheme="minorHAnsi" w:hAnsiTheme="minorHAnsi" w:cstheme="minorHAnsi"/>
        </w:rPr>
        <w:t>Need to get managers to shift back to managing instead of doing, since they were so hands</w:t>
      </w:r>
      <w:r w:rsidR="00DA0E96">
        <w:rPr>
          <w:rFonts w:asciiTheme="minorHAnsi" w:hAnsiTheme="minorHAnsi" w:cstheme="minorHAnsi"/>
        </w:rPr>
        <w:t>-</w:t>
      </w:r>
      <w:r>
        <w:rPr>
          <w:rFonts w:asciiTheme="minorHAnsi" w:hAnsiTheme="minorHAnsi" w:cstheme="minorHAnsi"/>
        </w:rPr>
        <w:t>on while others furloughed</w:t>
      </w:r>
    </w:p>
    <w:p w14:paraId="24060AC8" w14:textId="340F0F1B" w:rsidR="003C458B" w:rsidRDefault="00DA0E96" w:rsidP="00870C1C">
      <w:pPr>
        <w:pStyle w:val="ListParagraph"/>
        <w:numPr>
          <w:ilvl w:val="0"/>
          <w:numId w:val="38"/>
        </w:numPr>
        <w:rPr>
          <w:rFonts w:asciiTheme="minorHAnsi" w:hAnsiTheme="minorHAnsi" w:cstheme="minorHAnsi"/>
        </w:rPr>
      </w:pPr>
      <w:r>
        <w:rPr>
          <w:rFonts w:asciiTheme="minorHAnsi" w:hAnsiTheme="minorHAnsi" w:cstheme="minorHAnsi"/>
        </w:rPr>
        <w:t>Provide t</w:t>
      </w:r>
      <w:r w:rsidR="003C458B">
        <w:rPr>
          <w:rFonts w:asciiTheme="minorHAnsi" w:hAnsiTheme="minorHAnsi" w:cstheme="minorHAnsi"/>
        </w:rPr>
        <w:t>alking points on how to deal with customers that may appear sick, or who may not be observing the social distancing, or who ask if any employees at your location were sick at any point.</w:t>
      </w:r>
    </w:p>
    <w:p w14:paraId="28B7F982" w14:textId="6862C695" w:rsidR="005C6A58" w:rsidRDefault="005C6A58" w:rsidP="005C6A58">
      <w:pPr>
        <w:rPr>
          <w:rFonts w:asciiTheme="minorHAnsi" w:hAnsiTheme="minorHAnsi" w:cstheme="minorHAnsi"/>
        </w:rPr>
      </w:pPr>
    </w:p>
    <w:p w14:paraId="30691DC4" w14:textId="0C57D52F" w:rsidR="005C6A58" w:rsidRPr="003C458B" w:rsidRDefault="003C458B" w:rsidP="005C6A58">
      <w:pPr>
        <w:rPr>
          <w:rFonts w:asciiTheme="minorHAnsi" w:hAnsiTheme="minorHAnsi" w:cstheme="minorHAnsi"/>
          <w:b/>
          <w:bCs/>
        </w:rPr>
      </w:pPr>
      <w:r w:rsidRPr="003C458B">
        <w:rPr>
          <w:rFonts w:asciiTheme="minorHAnsi" w:hAnsiTheme="minorHAnsi" w:cstheme="minorHAnsi"/>
          <w:b/>
          <w:bCs/>
        </w:rPr>
        <w:t>Signage</w:t>
      </w:r>
    </w:p>
    <w:p w14:paraId="7EA387F7" w14:textId="704CBA76" w:rsidR="005C6A58" w:rsidRPr="003C458B" w:rsidRDefault="005C6A58" w:rsidP="003C458B">
      <w:pPr>
        <w:pStyle w:val="ListParagraph"/>
        <w:numPr>
          <w:ilvl w:val="0"/>
          <w:numId w:val="40"/>
        </w:numPr>
        <w:rPr>
          <w:rFonts w:asciiTheme="minorHAnsi" w:hAnsiTheme="minorHAnsi" w:cstheme="minorHAnsi"/>
        </w:rPr>
      </w:pPr>
      <w:r w:rsidRPr="003C458B">
        <w:rPr>
          <w:rFonts w:asciiTheme="minorHAnsi" w:hAnsiTheme="minorHAnsi" w:cstheme="minorHAnsi"/>
        </w:rPr>
        <w:t>A lot of decals and signage</w:t>
      </w:r>
      <w:r w:rsidR="00DA0E96">
        <w:rPr>
          <w:rFonts w:asciiTheme="minorHAnsi" w:hAnsiTheme="minorHAnsi" w:cstheme="minorHAnsi"/>
        </w:rPr>
        <w:t xml:space="preserve"> are needed so guests and your team can all see what the expectations are.</w:t>
      </w:r>
    </w:p>
    <w:p w14:paraId="259637A0" w14:textId="1A7A48CC" w:rsidR="005C6A58" w:rsidRPr="00DA0E96" w:rsidRDefault="005C6A58" w:rsidP="005C6A58">
      <w:pPr>
        <w:pStyle w:val="ListParagraph"/>
        <w:numPr>
          <w:ilvl w:val="0"/>
          <w:numId w:val="40"/>
        </w:numPr>
        <w:rPr>
          <w:rFonts w:asciiTheme="minorHAnsi" w:hAnsiTheme="minorHAnsi" w:cstheme="minorHAnsi"/>
        </w:rPr>
      </w:pPr>
      <w:r w:rsidRPr="003C458B">
        <w:rPr>
          <w:rFonts w:asciiTheme="minorHAnsi" w:hAnsiTheme="minorHAnsi" w:cstheme="minorHAnsi"/>
        </w:rPr>
        <w:t>Signage on bathroom – asking them to</w:t>
      </w:r>
      <w:r w:rsidR="003C458B">
        <w:rPr>
          <w:rFonts w:asciiTheme="minorHAnsi" w:hAnsiTheme="minorHAnsi" w:cstheme="minorHAnsi"/>
        </w:rPr>
        <w:t xml:space="preserve"> have on</w:t>
      </w:r>
      <w:r w:rsidR="00DA0E96">
        <w:rPr>
          <w:rFonts w:asciiTheme="minorHAnsi" w:hAnsiTheme="minorHAnsi" w:cstheme="minorHAnsi"/>
        </w:rPr>
        <w:t>l</w:t>
      </w:r>
      <w:r w:rsidR="003C458B">
        <w:rPr>
          <w:rFonts w:asciiTheme="minorHAnsi" w:hAnsiTheme="minorHAnsi" w:cstheme="minorHAnsi"/>
        </w:rPr>
        <w:t>y one person in there at a time</w:t>
      </w:r>
      <w:r w:rsidR="00D134E7">
        <w:rPr>
          <w:rFonts w:asciiTheme="minorHAnsi" w:hAnsiTheme="minorHAnsi" w:cstheme="minorHAnsi"/>
        </w:rPr>
        <w:t>, asking them to use a paper towel to open doors</w:t>
      </w:r>
      <w:r w:rsidR="00DA0E96">
        <w:rPr>
          <w:rFonts w:asciiTheme="minorHAnsi" w:hAnsiTheme="minorHAnsi" w:cstheme="minorHAnsi"/>
        </w:rPr>
        <w:t xml:space="preserve"> (put </w:t>
      </w:r>
      <w:r w:rsidR="00D134E7" w:rsidRPr="003C458B">
        <w:rPr>
          <w:rFonts w:asciiTheme="minorHAnsi" w:hAnsiTheme="minorHAnsi" w:cstheme="minorHAnsi"/>
        </w:rPr>
        <w:t xml:space="preserve">trash can inside </w:t>
      </w:r>
      <w:r w:rsidR="00D134E7" w:rsidRPr="00DA0E96">
        <w:rPr>
          <w:rFonts w:asciiTheme="minorHAnsi" w:hAnsiTheme="minorHAnsi" w:cstheme="minorHAnsi"/>
          <w:i/>
          <w:iCs/>
        </w:rPr>
        <w:t>and</w:t>
      </w:r>
      <w:r w:rsidR="00D134E7" w:rsidRPr="003C458B">
        <w:rPr>
          <w:rFonts w:asciiTheme="minorHAnsi" w:hAnsiTheme="minorHAnsi" w:cstheme="minorHAnsi"/>
        </w:rPr>
        <w:t xml:space="preserve"> outside of bathroom door</w:t>
      </w:r>
      <w:r w:rsidR="00DA0E96">
        <w:rPr>
          <w:rFonts w:asciiTheme="minorHAnsi" w:hAnsiTheme="minorHAnsi" w:cstheme="minorHAnsi"/>
        </w:rPr>
        <w:t xml:space="preserve"> for the paper towels).</w:t>
      </w:r>
    </w:p>
    <w:p w14:paraId="603479A0" w14:textId="5AA7BA42" w:rsidR="005C6A58" w:rsidRPr="003C458B" w:rsidRDefault="005C6A58" w:rsidP="003C458B">
      <w:pPr>
        <w:pStyle w:val="ListParagraph"/>
        <w:numPr>
          <w:ilvl w:val="0"/>
          <w:numId w:val="40"/>
        </w:numPr>
        <w:rPr>
          <w:rFonts w:asciiTheme="minorHAnsi" w:hAnsiTheme="minorHAnsi" w:cstheme="minorHAnsi"/>
        </w:rPr>
      </w:pPr>
      <w:r w:rsidRPr="003C458B">
        <w:rPr>
          <w:rFonts w:asciiTheme="minorHAnsi" w:hAnsiTheme="minorHAnsi" w:cstheme="minorHAnsi"/>
        </w:rPr>
        <w:t>Signs on tables</w:t>
      </w:r>
      <w:r w:rsidR="00DA0E96">
        <w:rPr>
          <w:rFonts w:asciiTheme="minorHAnsi" w:hAnsiTheme="minorHAnsi" w:cstheme="minorHAnsi"/>
        </w:rPr>
        <w:t xml:space="preserve"> not in use – “T</w:t>
      </w:r>
      <w:r w:rsidRPr="003C458B">
        <w:rPr>
          <w:rFonts w:asciiTheme="minorHAnsi" w:hAnsiTheme="minorHAnsi" w:cstheme="minorHAnsi"/>
        </w:rPr>
        <w:t>his table is not available</w:t>
      </w:r>
      <w:r w:rsidR="00DA0E96">
        <w:rPr>
          <w:rFonts w:asciiTheme="minorHAnsi" w:hAnsiTheme="minorHAnsi" w:cstheme="minorHAnsi"/>
        </w:rPr>
        <w:t>. S</w:t>
      </w:r>
      <w:r w:rsidRPr="003C458B">
        <w:rPr>
          <w:rFonts w:asciiTheme="minorHAnsi" w:hAnsiTheme="minorHAnsi" w:cstheme="minorHAnsi"/>
        </w:rPr>
        <w:t>ocial distancing 6 feet</w:t>
      </w:r>
      <w:r w:rsidR="00DA0E96">
        <w:rPr>
          <w:rFonts w:asciiTheme="minorHAnsi" w:hAnsiTheme="minorHAnsi" w:cstheme="minorHAnsi"/>
        </w:rPr>
        <w:t>”</w:t>
      </w:r>
    </w:p>
    <w:p w14:paraId="7E018ECA" w14:textId="0F692E11" w:rsidR="005C6A58" w:rsidRPr="003C458B" w:rsidRDefault="005C6A58" w:rsidP="003C458B">
      <w:pPr>
        <w:pStyle w:val="ListParagraph"/>
        <w:numPr>
          <w:ilvl w:val="0"/>
          <w:numId w:val="40"/>
        </w:numPr>
        <w:rPr>
          <w:rFonts w:asciiTheme="minorHAnsi" w:hAnsiTheme="minorHAnsi" w:cstheme="minorHAnsi"/>
        </w:rPr>
      </w:pPr>
      <w:r w:rsidRPr="003C458B">
        <w:rPr>
          <w:rFonts w:asciiTheme="minorHAnsi" w:hAnsiTheme="minorHAnsi" w:cstheme="minorHAnsi"/>
        </w:rPr>
        <w:t xml:space="preserve">Signs on </w:t>
      </w:r>
      <w:r w:rsidR="003C458B" w:rsidRPr="003C458B">
        <w:rPr>
          <w:rFonts w:asciiTheme="minorHAnsi" w:hAnsiTheme="minorHAnsi" w:cstheme="minorHAnsi"/>
        </w:rPr>
        <w:t>tabletop device saying it is disinfected after each use.</w:t>
      </w:r>
    </w:p>
    <w:p w14:paraId="761B4392" w14:textId="08AE0853" w:rsidR="003C458B" w:rsidRPr="006F3827" w:rsidRDefault="003C458B" w:rsidP="00870C1C">
      <w:pPr>
        <w:pStyle w:val="ListParagraph"/>
        <w:numPr>
          <w:ilvl w:val="0"/>
          <w:numId w:val="40"/>
        </w:numPr>
        <w:rPr>
          <w:rFonts w:asciiTheme="minorHAnsi" w:hAnsiTheme="minorHAnsi" w:cstheme="minorHAnsi"/>
        </w:rPr>
      </w:pPr>
      <w:r>
        <w:rPr>
          <w:rFonts w:asciiTheme="minorHAnsi" w:hAnsiTheme="minorHAnsi" w:cstheme="minorHAnsi"/>
        </w:rPr>
        <w:t>Signage on front door</w:t>
      </w:r>
      <w:r w:rsidR="00DA0E96">
        <w:rPr>
          <w:rFonts w:asciiTheme="minorHAnsi" w:hAnsiTheme="minorHAnsi" w:cstheme="minorHAnsi"/>
        </w:rPr>
        <w:t xml:space="preserve"> </w:t>
      </w:r>
      <w:r w:rsidR="0020346A">
        <w:rPr>
          <w:rFonts w:asciiTheme="minorHAnsi" w:hAnsiTheme="minorHAnsi" w:cstheme="minorHAnsi"/>
        </w:rPr>
        <w:t xml:space="preserve">with any instructions on where to wait, </w:t>
      </w:r>
      <w:r w:rsidR="006F3827">
        <w:rPr>
          <w:rFonts w:asciiTheme="minorHAnsi" w:hAnsiTheme="minorHAnsi" w:cstheme="minorHAnsi"/>
        </w:rPr>
        <w:t xml:space="preserve">number to call, </w:t>
      </w:r>
      <w:r w:rsidR="0020346A">
        <w:rPr>
          <w:rFonts w:asciiTheme="minorHAnsi" w:hAnsiTheme="minorHAnsi" w:cstheme="minorHAnsi"/>
        </w:rPr>
        <w:t>etc.</w:t>
      </w:r>
    </w:p>
    <w:p w14:paraId="29EC273A" w14:textId="63A9A666" w:rsidR="007F3556" w:rsidRDefault="007F3556" w:rsidP="00870C1C">
      <w:pPr>
        <w:rPr>
          <w:rFonts w:asciiTheme="minorHAnsi" w:hAnsiTheme="minorHAnsi" w:cstheme="minorHAnsi"/>
        </w:rPr>
      </w:pPr>
    </w:p>
    <w:p w14:paraId="1A581A81" w14:textId="40FD752B" w:rsidR="00A809A9" w:rsidRDefault="00A809A9" w:rsidP="00870C1C">
      <w:pPr>
        <w:rPr>
          <w:rFonts w:asciiTheme="minorHAnsi" w:hAnsiTheme="minorHAnsi" w:cstheme="minorHAnsi"/>
        </w:rPr>
      </w:pPr>
    </w:p>
    <w:p w14:paraId="1215767F" w14:textId="711FABB2" w:rsidR="003C7D8E" w:rsidRPr="0020346A" w:rsidRDefault="0020346A" w:rsidP="003C7D8E">
      <w:pPr>
        <w:rPr>
          <w:rFonts w:asciiTheme="minorHAnsi" w:hAnsiTheme="minorHAnsi" w:cstheme="minorHAnsi"/>
          <w:b/>
          <w:bCs/>
        </w:rPr>
      </w:pPr>
      <w:proofErr w:type="spellStart"/>
      <w:r w:rsidRPr="0020346A">
        <w:rPr>
          <w:rFonts w:asciiTheme="minorHAnsi" w:hAnsiTheme="minorHAnsi" w:cstheme="minorHAnsi"/>
          <w:b/>
          <w:bCs/>
        </w:rPr>
        <w:t>Misc</w:t>
      </w:r>
      <w:proofErr w:type="spellEnd"/>
    </w:p>
    <w:p w14:paraId="3066BC53" w14:textId="5E2110F5" w:rsidR="0020346A" w:rsidRDefault="0020346A" w:rsidP="0020346A">
      <w:pPr>
        <w:pStyle w:val="ListParagraph"/>
        <w:numPr>
          <w:ilvl w:val="0"/>
          <w:numId w:val="47"/>
        </w:numPr>
        <w:rPr>
          <w:rFonts w:asciiTheme="minorHAnsi" w:hAnsiTheme="minorHAnsi" w:cstheme="minorHAnsi"/>
        </w:rPr>
      </w:pPr>
      <w:r>
        <w:rPr>
          <w:rFonts w:asciiTheme="minorHAnsi" w:hAnsiTheme="minorHAnsi" w:cstheme="minorHAnsi"/>
        </w:rPr>
        <w:t xml:space="preserve">How do you </w:t>
      </w:r>
      <w:r w:rsidR="00905C76">
        <w:rPr>
          <w:rFonts w:asciiTheme="minorHAnsi" w:hAnsiTheme="minorHAnsi" w:cstheme="minorHAnsi"/>
        </w:rPr>
        <w:t>convey hospitality with a mask on?</w:t>
      </w:r>
    </w:p>
    <w:p w14:paraId="4164C232" w14:textId="26EF226F" w:rsidR="003C7D8E" w:rsidRPr="0020346A" w:rsidRDefault="006F3827" w:rsidP="0020346A">
      <w:pPr>
        <w:pStyle w:val="ListParagraph"/>
        <w:numPr>
          <w:ilvl w:val="1"/>
          <w:numId w:val="47"/>
        </w:numPr>
        <w:rPr>
          <w:rFonts w:asciiTheme="minorHAnsi" w:hAnsiTheme="minorHAnsi" w:cstheme="minorHAnsi"/>
        </w:rPr>
      </w:pPr>
      <w:r>
        <w:rPr>
          <w:rFonts w:asciiTheme="minorHAnsi" w:hAnsiTheme="minorHAnsi" w:cstheme="minorHAnsi"/>
        </w:rPr>
        <w:t>Have each team member wearing a facemask but w</w:t>
      </w:r>
      <w:r w:rsidR="003C7D8E" w:rsidRPr="0020346A">
        <w:rPr>
          <w:rFonts w:asciiTheme="minorHAnsi" w:hAnsiTheme="minorHAnsi" w:cstheme="minorHAnsi"/>
        </w:rPr>
        <w:t>ear</w:t>
      </w:r>
      <w:r>
        <w:rPr>
          <w:rFonts w:asciiTheme="minorHAnsi" w:hAnsiTheme="minorHAnsi" w:cstheme="minorHAnsi"/>
        </w:rPr>
        <w:t>ing</w:t>
      </w:r>
      <w:r w:rsidR="003C7D8E" w:rsidRPr="0020346A">
        <w:rPr>
          <w:rFonts w:asciiTheme="minorHAnsi" w:hAnsiTheme="minorHAnsi" w:cstheme="minorHAnsi"/>
        </w:rPr>
        <w:t xml:space="preserve"> a button with an image o</w:t>
      </w:r>
      <w:r>
        <w:rPr>
          <w:rFonts w:asciiTheme="minorHAnsi" w:hAnsiTheme="minorHAnsi" w:cstheme="minorHAnsi"/>
        </w:rPr>
        <w:t>f their own face smiling</w:t>
      </w:r>
    </w:p>
    <w:p w14:paraId="33510208" w14:textId="2CA804FD" w:rsidR="00111E6E" w:rsidRPr="00B94528" w:rsidRDefault="00111E6E" w:rsidP="003C7D8E">
      <w:pPr>
        <w:rPr>
          <w:rFonts w:asciiTheme="minorHAnsi" w:hAnsiTheme="minorHAnsi" w:cstheme="minorHAnsi"/>
        </w:rPr>
      </w:pPr>
    </w:p>
    <w:p w14:paraId="44D42AC9" w14:textId="77777777" w:rsidR="006F3827" w:rsidRPr="00B94528" w:rsidRDefault="006F3827" w:rsidP="003C7D8E">
      <w:pPr>
        <w:rPr>
          <w:rFonts w:asciiTheme="minorHAnsi" w:hAnsiTheme="minorHAnsi" w:cstheme="minorHAnsi"/>
        </w:rPr>
      </w:pPr>
    </w:p>
    <w:p w14:paraId="627C47B0" w14:textId="7265FB2E" w:rsidR="00347A7E" w:rsidRPr="00B94528" w:rsidRDefault="00111E6E" w:rsidP="003C7D8E">
      <w:pPr>
        <w:rPr>
          <w:rFonts w:asciiTheme="minorHAnsi" w:hAnsiTheme="minorHAnsi" w:cstheme="minorHAnsi"/>
          <w:b/>
          <w:bCs/>
          <w:u w:val="single"/>
        </w:rPr>
      </w:pPr>
      <w:r w:rsidRPr="00B94528">
        <w:rPr>
          <w:rFonts w:asciiTheme="minorHAnsi" w:hAnsiTheme="minorHAnsi" w:cstheme="minorHAnsi"/>
          <w:b/>
          <w:bCs/>
          <w:u w:val="single"/>
        </w:rPr>
        <w:t>RESOURCES SHARED</w:t>
      </w:r>
      <w:r w:rsidR="006F3827" w:rsidRPr="00B94528">
        <w:rPr>
          <w:rFonts w:asciiTheme="minorHAnsi" w:hAnsiTheme="minorHAnsi" w:cstheme="minorHAnsi"/>
          <w:b/>
          <w:bCs/>
          <w:u w:val="single"/>
        </w:rPr>
        <w:t xml:space="preserve"> – all on </w:t>
      </w:r>
      <w:hyperlink r:id="rId8" w:history="1">
        <w:r w:rsidR="006F3827" w:rsidRPr="00B94528">
          <w:rPr>
            <w:rStyle w:val="Hyperlink"/>
            <w:rFonts w:asciiTheme="minorHAnsi" w:hAnsiTheme="minorHAnsi" w:cstheme="minorHAnsi"/>
            <w:b/>
            <w:bCs/>
          </w:rPr>
          <w:t>CHART COVID 19 Resource Page</w:t>
        </w:r>
      </w:hyperlink>
    </w:p>
    <w:p w14:paraId="6DF6FE62" w14:textId="01A0F895" w:rsidR="00A26D9E" w:rsidRPr="00B94528" w:rsidRDefault="00A26D9E" w:rsidP="003C7D8E">
      <w:pPr>
        <w:rPr>
          <w:rFonts w:asciiTheme="minorHAnsi" w:hAnsiTheme="minorHAnsi" w:cstheme="minorHAnsi"/>
        </w:rPr>
      </w:pPr>
    </w:p>
    <w:p w14:paraId="33C553C4" w14:textId="08FD1479" w:rsidR="00CF7A4B" w:rsidRPr="00B94528" w:rsidRDefault="00CF7A4B" w:rsidP="001F668D">
      <w:pPr>
        <w:autoSpaceDE w:val="0"/>
        <w:autoSpaceDN w:val="0"/>
        <w:adjustRightInd w:val="0"/>
        <w:spacing w:before="100" w:after="100"/>
        <w:ind w:left="720" w:right="-720"/>
        <w:rPr>
          <w:rFonts w:asciiTheme="minorHAnsi" w:eastAsiaTheme="minorHAnsi" w:hAnsiTheme="minorHAnsi" w:cstheme="minorHAnsi"/>
        </w:rPr>
      </w:pPr>
      <w:r w:rsidRPr="00B94528">
        <w:rPr>
          <w:rFonts w:asciiTheme="minorHAnsi" w:eastAsiaTheme="minorHAnsi" w:hAnsiTheme="minorHAnsi" w:cstheme="minorHAnsi"/>
        </w:rPr>
        <w:t xml:space="preserve">Restaurant Reopening Questions – Patrick </w:t>
      </w:r>
      <w:proofErr w:type="spellStart"/>
      <w:r w:rsidRPr="00B94528">
        <w:rPr>
          <w:rFonts w:asciiTheme="minorHAnsi" w:eastAsiaTheme="minorHAnsi" w:hAnsiTheme="minorHAnsi" w:cstheme="minorHAnsi"/>
        </w:rPr>
        <w:t>Yearout</w:t>
      </w:r>
      <w:proofErr w:type="spellEnd"/>
      <w:r w:rsidRPr="00B94528">
        <w:rPr>
          <w:rFonts w:ascii="MS Gothic" w:eastAsia="MS Gothic" w:hAnsi="MS Gothic" w:cs="MS Gothic" w:hint="eastAsia"/>
        </w:rPr>
        <w:t> </w:t>
      </w:r>
      <w:r w:rsidRPr="00B94528">
        <w:rPr>
          <w:rFonts w:asciiTheme="minorHAnsi" w:eastAsia="MS Mincho" w:hAnsiTheme="minorHAnsi" w:cstheme="minorHAnsi"/>
        </w:rPr>
        <w:br/>
      </w:r>
      <w:r w:rsidRPr="00B94528">
        <w:rPr>
          <w:rFonts w:asciiTheme="minorHAnsi" w:eastAsiaTheme="minorHAnsi" w:hAnsiTheme="minorHAnsi" w:cstheme="minorHAnsi"/>
        </w:rPr>
        <w:t>Daily Disinfectant Checklist Sample</w:t>
      </w:r>
      <w:r w:rsidRPr="00B94528">
        <w:rPr>
          <w:rFonts w:ascii="MS Gothic" w:eastAsia="MS Gothic" w:hAnsi="MS Gothic" w:cs="MS Gothic" w:hint="eastAsia"/>
        </w:rPr>
        <w:t> </w:t>
      </w:r>
      <w:r w:rsidRPr="00B94528">
        <w:rPr>
          <w:rFonts w:asciiTheme="minorHAnsi" w:eastAsia="MS Mincho" w:hAnsiTheme="minorHAnsi" w:cstheme="minorHAnsi"/>
        </w:rPr>
        <w:br/>
      </w:r>
      <w:r w:rsidRPr="00B94528">
        <w:rPr>
          <w:rFonts w:asciiTheme="minorHAnsi" w:eastAsiaTheme="minorHAnsi" w:hAnsiTheme="minorHAnsi" w:cstheme="minorHAnsi"/>
        </w:rPr>
        <w:t>Sanitation Special Job Description - AAG</w:t>
      </w:r>
      <w:r w:rsidRPr="00B94528">
        <w:rPr>
          <w:rFonts w:ascii="MS Gothic" w:eastAsia="MS Gothic" w:hAnsi="MS Gothic" w:cs="MS Gothic" w:hint="eastAsia"/>
        </w:rPr>
        <w:t> </w:t>
      </w:r>
      <w:r w:rsidRPr="00B94528">
        <w:rPr>
          <w:rFonts w:asciiTheme="minorHAnsi" w:eastAsia="MS Mincho" w:hAnsiTheme="minorHAnsi" w:cstheme="minorHAnsi"/>
        </w:rPr>
        <w:br/>
      </w:r>
      <w:r w:rsidRPr="00B94528">
        <w:rPr>
          <w:rFonts w:asciiTheme="minorHAnsi" w:eastAsiaTheme="minorHAnsi" w:hAnsiTheme="minorHAnsi" w:cstheme="minorHAnsi"/>
        </w:rPr>
        <w:t>Coronavirus Restaurant Reopening Procedures Sample – AAG</w:t>
      </w:r>
      <w:r w:rsidRPr="00B94528">
        <w:rPr>
          <w:rFonts w:ascii="MS Gothic" w:eastAsia="MS Gothic" w:hAnsi="MS Gothic" w:cs="MS Gothic" w:hint="eastAsia"/>
        </w:rPr>
        <w:t> </w:t>
      </w:r>
      <w:r w:rsidRPr="00B94528">
        <w:rPr>
          <w:rFonts w:asciiTheme="minorHAnsi" w:eastAsia="MS Mincho" w:hAnsiTheme="minorHAnsi" w:cstheme="minorHAnsi"/>
        </w:rPr>
        <w:br/>
      </w:r>
      <w:proofErr w:type="spellStart"/>
      <w:r w:rsidRPr="00B94528">
        <w:rPr>
          <w:rFonts w:asciiTheme="minorHAnsi" w:eastAsiaTheme="minorHAnsi" w:hAnsiTheme="minorHAnsi" w:cstheme="minorHAnsi"/>
        </w:rPr>
        <w:t>Blacksheep</w:t>
      </w:r>
      <w:proofErr w:type="spellEnd"/>
      <w:r w:rsidRPr="00B94528">
        <w:rPr>
          <w:rFonts w:asciiTheme="minorHAnsi" w:eastAsiaTheme="minorHAnsi" w:hAnsiTheme="minorHAnsi" w:cstheme="minorHAnsi"/>
        </w:rPr>
        <w:t xml:space="preserve"> Restaurants SOP COVID Playbook</w:t>
      </w:r>
      <w:r w:rsidRPr="00B94528">
        <w:rPr>
          <w:rFonts w:ascii="MS Gothic" w:eastAsia="MS Gothic" w:hAnsi="MS Gothic" w:cs="MS Gothic" w:hint="eastAsia"/>
        </w:rPr>
        <w:t> </w:t>
      </w:r>
      <w:r w:rsidRPr="00B94528">
        <w:rPr>
          <w:rFonts w:asciiTheme="minorHAnsi" w:eastAsia="MS Mincho" w:hAnsiTheme="minorHAnsi" w:cstheme="minorHAnsi"/>
        </w:rPr>
        <w:br/>
      </w:r>
      <w:r w:rsidRPr="00B94528">
        <w:rPr>
          <w:rFonts w:asciiTheme="minorHAnsi" w:eastAsiaTheme="minorHAnsi" w:hAnsiTheme="minorHAnsi" w:cstheme="minorHAnsi"/>
        </w:rPr>
        <w:t>Reopening Criteria for Iowa Restaurants</w:t>
      </w:r>
      <w:r w:rsidRPr="00B94528">
        <w:rPr>
          <w:rFonts w:ascii="MS Gothic" w:eastAsia="MS Gothic" w:hAnsi="MS Gothic" w:cs="MS Gothic" w:hint="eastAsia"/>
        </w:rPr>
        <w:t> </w:t>
      </w:r>
      <w:r w:rsidRPr="00B94528">
        <w:rPr>
          <w:rFonts w:asciiTheme="minorHAnsi" w:eastAsia="MS Mincho" w:hAnsiTheme="minorHAnsi" w:cstheme="minorHAnsi"/>
        </w:rPr>
        <w:br/>
      </w:r>
      <w:r w:rsidRPr="00B94528">
        <w:rPr>
          <w:rFonts w:asciiTheme="minorHAnsi" w:eastAsiaTheme="minorHAnsi" w:hAnsiTheme="minorHAnsi" w:cstheme="minorHAnsi"/>
        </w:rPr>
        <w:t>Restaurant Reopening Guide – SRA + NRA</w:t>
      </w:r>
      <w:r w:rsidRPr="00B94528">
        <w:rPr>
          <w:rFonts w:ascii="MS Gothic" w:eastAsia="MS Gothic" w:hAnsi="MS Gothic" w:cs="MS Gothic" w:hint="eastAsia"/>
        </w:rPr>
        <w:t> </w:t>
      </w:r>
      <w:r w:rsidRPr="00B94528">
        <w:rPr>
          <w:rFonts w:asciiTheme="minorHAnsi" w:eastAsia="MS Mincho" w:hAnsiTheme="minorHAnsi" w:cstheme="minorHAnsi"/>
        </w:rPr>
        <w:br/>
      </w:r>
      <w:r w:rsidRPr="00B94528">
        <w:rPr>
          <w:rFonts w:asciiTheme="minorHAnsi" w:eastAsiaTheme="minorHAnsi" w:hAnsiTheme="minorHAnsi" w:cstheme="minorHAnsi"/>
        </w:rPr>
        <w:t>Return to Work Guidelines - NRA</w:t>
      </w:r>
      <w:r w:rsidRPr="00B94528">
        <w:rPr>
          <w:rFonts w:ascii="MS Gothic" w:eastAsia="MS Gothic" w:hAnsi="MS Gothic" w:cs="MS Gothic" w:hint="eastAsia"/>
        </w:rPr>
        <w:t> </w:t>
      </w:r>
      <w:r w:rsidRPr="00B94528">
        <w:rPr>
          <w:rFonts w:asciiTheme="minorHAnsi" w:eastAsia="MS Mincho" w:hAnsiTheme="minorHAnsi" w:cstheme="minorHAnsi"/>
        </w:rPr>
        <w:br/>
      </w:r>
      <w:hyperlink r:id="rId9" w:history="1">
        <w:r w:rsidRPr="00B94528">
          <w:rPr>
            <w:rFonts w:asciiTheme="minorHAnsi" w:eastAsiaTheme="minorHAnsi" w:hAnsiTheme="minorHAnsi" w:cstheme="minorHAnsi"/>
            <w:color w:val="0563C1"/>
            <w:u w:val="single" w:color="0563C1"/>
          </w:rPr>
          <w:t>Phone Order Best Practices Video</w:t>
        </w:r>
      </w:hyperlink>
    </w:p>
    <w:p w14:paraId="176D1019" w14:textId="77777777" w:rsidR="00CF7A4B" w:rsidRPr="003C7D8E" w:rsidRDefault="00CF7A4B" w:rsidP="003C7D8E">
      <w:pPr>
        <w:rPr>
          <w:rFonts w:asciiTheme="minorHAnsi" w:hAnsiTheme="minorHAnsi" w:cstheme="minorHAnsi"/>
        </w:rPr>
      </w:pPr>
    </w:p>
    <w:sectPr w:rsidR="00CF7A4B" w:rsidRPr="003C7D8E" w:rsidSect="00101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76BE"/>
    <w:multiLevelType w:val="hybridMultilevel"/>
    <w:tmpl w:val="7362D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A332B"/>
    <w:multiLevelType w:val="hybridMultilevel"/>
    <w:tmpl w:val="50C2A9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D6105"/>
    <w:multiLevelType w:val="hybridMultilevel"/>
    <w:tmpl w:val="9A5E9CA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876C7"/>
    <w:multiLevelType w:val="hybridMultilevel"/>
    <w:tmpl w:val="9B381E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767C1"/>
    <w:multiLevelType w:val="hybridMultilevel"/>
    <w:tmpl w:val="5768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15241"/>
    <w:multiLevelType w:val="hybridMultilevel"/>
    <w:tmpl w:val="DBAE24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4331D"/>
    <w:multiLevelType w:val="hybridMultilevel"/>
    <w:tmpl w:val="1B1C6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41BA5"/>
    <w:multiLevelType w:val="multilevel"/>
    <w:tmpl w:val="6F48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936AB"/>
    <w:multiLevelType w:val="hybridMultilevel"/>
    <w:tmpl w:val="FE767BF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 w15:restartNumberingAfterBreak="0">
    <w:nsid w:val="183A17F6"/>
    <w:multiLevelType w:val="hybridMultilevel"/>
    <w:tmpl w:val="A6CC92FE"/>
    <w:lvl w:ilvl="0" w:tplc="CC88005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9935B2D"/>
    <w:multiLevelType w:val="hybridMultilevel"/>
    <w:tmpl w:val="4FBA17B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91215"/>
    <w:multiLevelType w:val="hybridMultilevel"/>
    <w:tmpl w:val="A0BC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2247C"/>
    <w:multiLevelType w:val="multilevel"/>
    <w:tmpl w:val="B6BE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99570B"/>
    <w:multiLevelType w:val="hybridMultilevel"/>
    <w:tmpl w:val="9866E4D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D2CCC"/>
    <w:multiLevelType w:val="hybridMultilevel"/>
    <w:tmpl w:val="CD42D09C"/>
    <w:lvl w:ilvl="0" w:tplc="9D4A85F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4563D"/>
    <w:multiLevelType w:val="hybridMultilevel"/>
    <w:tmpl w:val="68DE93F0"/>
    <w:lvl w:ilvl="0" w:tplc="04090003">
      <w:start w:val="1"/>
      <w:numFmt w:val="bullet"/>
      <w:lvlText w:val="o"/>
      <w:lvlJc w:val="left"/>
      <w:pPr>
        <w:ind w:left="781"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B07B21"/>
    <w:multiLevelType w:val="hybridMultilevel"/>
    <w:tmpl w:val="ED3EFA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B76766"/>
    <w:multiLevelType w:val="hybridMultilevel"/>
    <w:tmpl w:val="14A416F8"/>
    <w:lvl w:ilvl="0" w:tplc="04090003">
      <w:start w:val="1"/>
      <w:numFmt w:val="bullet"/>
      <w:lvlText w:val="o"/>
      <w:lvlJc w:val="left"/>
      <w:pPr>
        <w:ind w:left="781"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F42485"/>
    <w:multiLevelType w:val="hybridMultilevel"/>
    <w:tmpl w:val="6BBEB0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F403BD"/>
    <w:multiLevelType w:val="hybridMultilevel"/>
    <w:tmpl w:val="15524C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270633"/>
    <w:multiLevelType w:val="hybridMultilevel"/>
    <w:tmpl w:val="1C0A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B059CB"/>
    <w:multiLevelType w:val="hybridMultilevel"/>
    <w:tmpl w:val="13E490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F04734"/>
    <w:multiLevelType w:val="hybridMultilevel"/>
    <w:tmpl w:val="6BA645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956E37"/>
    <w:multiLevelType w:val="hybridMultilevel"/>
    <w:tmpl w:val="0CAC92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58704A"/>
    <w:multiLevelType w:val="hybridMultilevel"/>
    <w:tmpl w:val="1078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AB1747"/>
    <w:multiLevelType w:val="hybridMultilevel"/>
    <w:tmpl w:val="4CBC3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D4A0AB8"/>
    <w:multiLevelType w:val="hybridMultilevel"/>
    <w:tmpl w:val="127EBA7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0B6930"/>
    <w:multiLevelType w:val="multilevel"/>
    <w:tmpl w:val="5646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E22098"/>
    <w:multiLevelType w:val="hybridMultilevel"/>
    <w:tmpl w:val="4FFCE9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B70A8F"/>
    <w:multiLevelType w:val="hybridMultilevel"/>
    <w:tmpl w:val="C1124908"/>
    <w:lvl w:ilvl="0" w:tplc="04090003">
      <w:start w:val="1"/>
      <w:numFmt w:val="bullet"/>
      <w:lvlText w:val="o"/>
      <w:lvlJc w:val="left"/>
      <w:pPr>
        <w:ind w:left="781" w:hanging="360"/>
      </w:pPr>
      <w:rPr>
        <w:rFonts w:ascii="Courier New" w:hAnsi="Courier New" w:cs="Courier New" w:hint="default"/>
      </w:rPr>
    </w:lvl>
    <w:lvl w:ilvl="1" w:tplc="04090001">
      <w:start w:val="1"/>
      <w:numFmt w:val="bullet"/>
      <w:lvlText w:val=""/>
      <w:lvlJc w:val="left"/>
      <w:pPr>
        <w:ind w:left="1501" w:hanging="360"/>
      </w:pPr>
      <w:rPr>
        <w:rFonts w:ascii="Symbol" w:hAnsi="Symbol"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0" w15:restartNumberingAfterBreak="0">
    <w:nsid w:val="4AE46407"/>
    <w:multiLevelType w:val="hybridMultilevel"/>
    <w:tmpl w:val="705880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D97775"/>
    <w:multiLevelType w:val="hybridMultilevel"/>
    <w:tmpl w:val="08D403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9648D2"/>
    <w:multiLevelType w:val="hybridMultilevel"/>
    <w:tmpl w:val="A8C048B8"/>
    <w:lvl w:ilvl="0" w:tplc="04090003">
      <w:start w:val="1"/>
      <w:numFmt w:val="bullet"/>
      <w:lvlText w:val="o"/>
      <w:lvlJc w:val="left"/>
      <w:pPr>
        <w:ind w:left="781"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C07DB1"/>
    <w:multiLevelType w:val="hybridMultilevel"/>
    <w:tmpl w:val="E0BE601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8D7ED7"/>
    <w:multiLevelType w:val="hybridMultilevel"/>
    <w:tmpl w:val="24D43236"/>
    <w:lvl w:ilvl="0" w:tplc="04090003">
      <w:start w:val="1"/>
      <w:numFmt w:val="bullet"/>
      <w:lvlText w:val="o"/>
      <w:lvlJc w:val="left"/>
      <w:pPr>
        <w:ind w:left="781"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5B1948"/>
    <w:multiLevelType w:val="hybridMultilevel"/>
    <w:tmpl w:val="33D00B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F7113E"/>
    <w:multiLevelType w:val="multilevel"/>
    <w:tmpl w:val="302C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A387158"/>
    <w:multiLevelType w:val="hybridMultilevel"/>
    <w:tmpl w:val="35B0E7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FB5CD8"/>
    <w:multiLevelType w:val="hybridMultilevel"/>
    <w:tmpl w:val="740A3FA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D2704B"/>
    <w:multiLevelType w:val="hybridMultilevel"/>
    <w:tmpl w:val="9E1E65C8"/>
    <w:lvl w:ilvl="0" w:tplc="04090003">
      <w:start w:val="1"/>
      <w:numFmt w:val="bullet"/>
      <w:lvlText w:val="o"/>
      <w:lvlJc w:val="left"/>
      <w:pPr>
        <w:ind w:left="781" w:hanging="360"/>
      </w:pPr>
      <w:rPr>
        <w:rFonts w:ascii="Courier New" w:hAnsi="Courier New" w:cs="Courier New" w:hint="default"/>
      </w:rPr>
    </w:lvl>
    <w:lvl w:ilvl="1" w:tplc="04090001">
      <w:start w:val="1"/>
      <w:numFmt w:val="bullet"/>
      <w:lvlText w:val=""/>
      <w:lvlJc w:val="left"/>
      <w:pPr>
        <w:ind w:left="1501"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0A2544"/>
    <w:multiLevelType w:val="hybridMultilevel"/>
    <w:tmpl w:val="4D9CE5B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CB683C"/>
    <w:multiLevelType w:val="hybridMultilevel"/>
    <w:tmpl w:val="3F68E3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0F474E"/>
    <w:multiLevelType w:val="hybridMultilevel"/>
    <w:tmpl w:val="8EDCF3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4E46F7"/>
    <w:multiLevelType w:val="hybridMultilevel"/>
    <w:tmpl w:val="73923762"/>
    <w:lvl w:ilvl="0" w:tplc="04090003">
      <w:start w:val="1"/>
      <w:numFmt w:val="bullet"/>
      <w:lvlText w:val="o"/>
      <w:lvlJc w:val="left"/>
      <w:pPr>
        <w:ind w:left="781"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4060A1"/>
    <w:multiLevelType w:val="hybridMultilevel"/>
    <w:tmpl w:val="AD029D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F25BC4"/>
    <w:multiLevelType w:val="hybridMultilevel"/>
    <w:tmpl w:val="7486D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723DA9"/>
    <w:multiLevelType w:val="hybridMultilevel"/>
    <w:tmpl w:val="9F4478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0A598D"/>
    <w:multiLevelType w:val="hybridMultilevel"/>
    <w:tmpl w:val="A00EC6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1"/>
  </w:num>
  <w:num w:numId="3">
    <w:abstractNumId w:val="42"/>
  </w:num>
  <w:num w:numId="4">
    <w:abstractNumId w:val="18"/>
  </w:num>
  <w:num w:numId="5">
    <w:abstractNumId w:val="47"/>
  </w:num>
  <w:num w:numId="6">
    <w:abstractNumId w:val="5"/>
  </w:num>
  <w:num w:numId="7">
    <w:abstractNumId w:val="24"/>
  </w:num>
  <w:num w:numId="8">
    <w:abstractNumId w:val="21"/>
  </w:num>
  <w:num w:numId="9">
    <w:abstractNumId w:val="44"/>
  </w:num>
  <w:num w:numId="10">
    <w:abstractNumId w:val="10"/>
  </w:num>
  <w:num w:numId="11">
    <w:abstractNumId w:val="3"/>
  </w:num>
  <w:num w:numId="12">
    <w:abstractNumId w:val="2"/>
  </w:num>
  <w:num w:numId="13">
    <w:abstractNumId w:val="35"/>
  </w:num>
  <w:num w:numId="14">
    <w:abstractNumId w:val="36"/>
  </w:num>
  <w:num w:numId="15">
    <w:abstractNumId w:val="12"/>
  </w:num>
  <w:num w:numId="16">
    <w:abstractNumId w:val="27"/>
  </w:num>
  <w:num w:numId="17">
    <w:abstractNumId w:val="23"/>
  </w:num>
  <w:num w:numId="18">
    <w:abstractNumId w:val="0"/>
  </w:num>
  <w:num w:numId="19">
    <w:abstractNumId w:val="41"/>
  </w:num>
  <w:num w:numId="20">
    <w:abstractNumId w:val="25"/>
  </w:num>
  <w:num w:numId="21">
    <w:abstractNumId w:val="16"/>
  </w:num>
  <w:num w:numId="22">
    <w:abstractNumId w:val="20"/>
  </w:num>
  <w:num w:numId="23">
    <w:abstractNumId w:val="11"/>
  </w:num>
  <w:num w:numId="24">
    <w:abstractNumId w:val="4"/>
  </w:num>
  <w:num w:numId="25">
    <w:abstractNumId w:val="8"/>
  </w:num>
  <w:num w:numId="26">
    <w:abstractNumId w:val="9"/>
  </w:num>
  <w:num w:numId="27">
    <w:abstractNumId w:val="29"/>
  </w:num>
  <w:num w:numId="28">
    <w:abstractNumId w:val="17"/>
  </w:num>
  <w:num w:numId="29">
    <w:abstractNumId w:val="32"/>
  </w:num>
  <w:num w:numId="30">
    <w:abstractNumId w:val="15"/>
  </w:num>
  <w:num w:numId="31">
    <w:abstractNumId w:val="43"/>
  </w:num>
  <w:num w:numId="32">
    <w:abstractNumId w:val="28"/>
  </w:num>
  <w:num w:numId="33">
    <w:abstractNumId w:val="34"/>
  </w:num>
  <w:num w:numId="34">
    <w:abstractNumId w:val="39"/>
  </w:num>
  <w:num w:numId="35">
    <w:abstractNumId w:val="22"/>
  </w:num>
  <w:num w:numId="36">
    <w:abstractNumId w:val="38"/>
  </w:num>
  <w:num w:numId="37">
    <w:abstractNumId w:val="37"/>
  </w:num>
  <w:num w:numId="38">
    <w:abstractNumId w:val="33"/>
  </w:num>
  <w:num w:numId="39">
    <w:abstractNumId w:val="26"/>
  </w:num>
  <w:num w:numId="40">
    <w:abstractNumId w:val="13"/>
  </w:num>
  <w:num w:numId="41">
    <w:abstractNumId w:val="19"/>
  </w:num>
  <w:num w:numId="42">
    <w:abstractNumId w:val="1"/>
  </w:num>
  <w:num w:numId="43">
    <w:abstractNumId w:val="30"/>
  </w:num>
  <w:num w:numId="44">
    <w:abstractNumId w:val="14"/>
  </w:num>
  <w:num w:numId="45">
    <w:abstractNumId w:val="6"/>
  </w:num>
  <w:num w:numId="46">
    <w:abstractNumId w:val="46"/>
  </w:num>
  <w:num w:numId="47">
    <w:abstractNumId w:val="40"/>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4E"/>
    <w:rsid w:val="000067FD"/>
    <w:rsid w:val="00052811"/>
    <w:rsid w:val="000605B8"/>
    <w:rsid w:val="000A371E"/>
    <w:rsid w:val="000D1A4E"/>
    <w:rsid w:val="00101284"/>
    <w:rsid w:val="00111E6E"/>
    <w:rsid w:val="00122766"/>
    <w:rsid w:val="001519D7"/>
    <w:rsid w:val="001C50F9"/>
    <w:rsid w:val="001E7B32"/>
    <w:rsid w:val="001F668D"/>
    <w:rsid w:val="0020346A"/>
    <w:rsid w:val="00215151"/>
    <w:rsid w:val="00261A35"/>
    <w:rsid w:val="002A498B"/>
    <w:rsid w:val="00347A7E"/>
    <w:rsid w:val="003B6430"/>
    <w:rsid w:val="003C458B"/>
    <w:rsid w:val="003C7D8E"/>
    <w:rsid w:val="003E7D3E"/>
    <w:rsid w:val="004003CD"/>
    <w:rsid w:val="00427683"/>
    <w:rsid w:val="0045214E"/>
    <w:rsid w:val="00481FF1"/>
    <w:rsid w:val="004E7930"/>
    <w:rsid w:val="004F04CE"/>
    <w:rsid w:val="00563C30"/>
    <w:rsid w:val="005C5277"/>
    <w:rsid w:val="005C6A58"/>
    <w:rsid w:val="00602B3D"/>
    <w:rsid w:val="00655AA6"/>
    <w:rsid w:val="00663E70"/>
    <w:rsid w:val="00677C46"/>
    <w:rsid w:val="006F3827"/>
    <w:rsid w:val="006F736B"/>
    <w:rsid w:val="00722D87"/>
    <w:rsid w:val="007328B5"/>
    <w:rsid w:val="00780A80"/>
    <w:rsid w:val="00784E0D"/>
    <w:rsid w:val="007B4A6E"/>
    <w:rsid w:val="007C04A6"/>
    <w:rsid w:val="007C3357"/>
    <w:rsid w:val="007F3556"/>
    <w:rsid w:val="00803F4C"/>
    <w:rsid w:val="00822167"/>
    <w:rsid w:val="00824C12"/>
    <w:rsid w:val="00831210"/>
    <w:rsid w:val="00870C1C"/>
    <w:rsid w:val="00871EA0"/>
    <w:rsid w:val="00895978"/>
    <w:rsid w:val="008B7D32"/>
    <w:rsid w:val="00905C76"/>
    <w:rsid w:val="00941EFC"/>
    <w:rsid w:val="009B764E"/>
    <w:rsid w:val="009D2285"/>
    <w:rsid w:val="00A26D9E"/>
    <w:rsid w:val="00A41B99"/>
    <w:rsid w:val="00A43353"/>
    <w:rsid w:val="00A74A59"/>
    <w:rsid w:val="00A801BA"/>
    <w:rsid w:val="00A809A9"/>
    <w:rsid w:val="00AA6AFB"/>
    <w:rsid w:val="00AB24F1"/>
    <w:rsid w:val="00AB364E"/>
    <w:rsid w:val="00AC01F1"/>
    <w:rsid w:val="00AE5C34"/>
    <w:rsid w:val="00AF0A10"/>
    <w:rsid w:val="00AF6BE8"/>
    <w:rsid w:val="00B052B9"/>
    <w:rsid w:val="00B42DE1"/>
    <w:rsid w:val="00B43999"/>
    <w:rsid w:val="00B43B24"/>
    <w:rsid w:val="00B94528"/>
    <w:rsid w:val="00BB2265"/>
    <w:rsid w:val="00BD13C9"/>
    <w:rsid w:val="00BD2ADB"/>
    <w:rsid w:val="00C02F11"/>
    <w:rsid w:val="00C100E2"/>
    <w:rsid w:val="00C3052C"/>
    <w:rsid w:val="00C42BCC"/>
    <w:rsid w:val="00C47BF9"/>
    <w:rsid w:val="00C916AE"/>
    <w:rsid w:val="00CC0BE2"/>
    <w:rsid w:val="00CD34CE"/>
    <w:rsid w:val="00CD6291"/>
    <w:rsid w:val="00CE1AA9"/>
    <w:rsid w:val="00CF57D0"/>
    <w:rsid w:val="00CF7A4B"/>
    <w:rsid w:val="00D06C16"/>
    <w:rsid w:val="00D134E7"/>
    <w:rsid w:val="00D70443"/>
    <w:rsid w:val="00DA0E96"/>
    <w:rsid w:val="00DD03AC"/>
    <w:rsid w:val="00DD108C"/>
    <w:rsid w:val="00E34817"/>
    <w:rsid w:val="00E80AF6"/>
    <w:rsid w:val="00E858B4"/>
    <w:rsid w:val="00E92E6A"/>
    <w:rsid w:val="00EA69D6"/>
    <w:rsid w:val="00EF0C0F"/>
    <w:rsid w:val="00F01AA5"/>
    <w:rsid w:val="00F23B64"/>
    <w:rsid w:val="00F91EAD"/>
    <w:rsid w:val="00F9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1B90D"/>
  <w15:chartTrackingRefBased/>
  <w15:docId w15:val="{04F6CC46-5DCC-074C-B3D9-C7CDF88F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64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151"/>
    <w:pPr>
      <w:ind w:left="720"/>
      <w:contextualSpacing/>
    </w:pPr>
  </w:style>
  <w:style w:type="character" w:styleId="Hyperlink">
    <w:name w:val="Hyperlink"/>
    <w:basedOn w:val="DefaultParagraphFont"/>
    <w:uiPriority w:val="99"/>
    <w:unhideWhenUsed/>
    <w:rsid w:val="00B052B9"/>
    <w:rPr>
      <w:color w:val="0563C1" w:themeColor="hyperlink"/>
      <w:u w:val="single"/>
    </w:rPr>
  </w:style>
  <w:style w:type="character" w:styleId="UnresolvedMention">
    <w:name w:val="Unresolved Mention"/>
    <w:basedOn w:val="DefaultParagraphFont"/>
    <w:uiPriority w:val="99"/>
    <w:semiHidden/>
    <w:unhideWhenUsed/>
    <w:rsid w:val="00B052B9"/>
    <w:rPr>
      <w:color w:val="605E5C"/>
      <w:shd w:val="clear" w:color="auto" w:fill="E1DFDD"/>
    </w:rPr>
  </w:style>
  <w:style w:type="character" w:customStyle="1" w:styleId="apple-converted-space">
    <w:name w:val="apple-converted-space"/>
    <w:basedOn w:val="DefaultParagraphFont"/>
    <w:rsid w:val="00C42BCC"/>
  </w:style>
  <w:style w:type="paragraph" w:styleId="NormalWeb">
    <w:name w:val="Normal (Web)"/>
    <w:basedOn w:val="Normal"/>
    <w:uiPriority w:val="99"/>
    <w:unhideWhenUsed/>
    <w:rsid w:val="002A498B"/>
    <w:pPr>
      <w:spacing w:before="100" w:beforeAutospacing="1" w:after="100" w:afterAutospacing="1"/>
    </w:pPr>
  </w:style>
  <w:style w:type="character" w:styleId="Strong">
    <w:name w:val="Strong"/>
    <w:basedOn w:val="DefaultParagraphFont"/>
    <w:uiPriority w:val="22"/>
    <w:qFormat/>
    <w:rsid w:val="002A49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86836">
      <w:bodyDiv w:val="1"/>
      <w:marLeft w:val="0"/>
      <w:marRight w:val="0"/>
      <w:marTop w:val="0"/>
      <w:marBottom w:val="0"/>
      <w:divBdr>
        <w:top w:val="none" w:sz="0" w:space="0" w:color="auto"/>
        <w:left w:val="none" w:sz="0" w:space="0" w:color="auto"/>
        <w:bottom w:val="none" w:sz="0" w:space="0" w:color="auto"/>
        <w:right w:val="none" w:sz="0" w:space="0" w:color="auto"/>
      </w:divBdr>
    </w:div>
    <w:div w:id="311714819">
      <w:bodyDiv w:val="1"/>
      <w:marLeft w:val="0"/>
      <w:marRight w:val="0"/>
      <w:marTop w:val="0"/>
      <w:marBottom w:val="0"/>
      <w:divBdr>
        <w:top w:val="none" w:sz="0" w:space="0" w:color="auto"/>
        <w:left w:val="none" w:sz="0" w:space="0" w:color="auto"/>
        <w:bottom w:val="none" w:sz="0" w:space="0" w:color="auto"/>
        <w:right w:val="none" w:sz="0" w:space="0" w:color="auto"/>
      </w:divBdr>
    </w:div>
    <w:div w:id="337198699">
      <w:bodyDiv w:val="1"/>
      <w:marLeft w:val="0"/>
      <w:marRight w:val="0"/>
      <w:marTop w:val="0"/>
      <w:marBottom w:val="0"/>
      <w:divBdr>
        <w:top w:val="none" w:sz="0" w:space="0" w:color="auto"/>
        <w:left w:val="none" w:sz="0" w:space="0" w:color="auto"/>
        <w:bottom w:val="none" w:sz="0" w:space="0" w:color="auto"/>
        <w:right w:val="none" w:sz="0" w:space="0" w:color="auto"/>
      </w:divBdr>
    </w:div>
    <w:div w:id="397241942">
      <w:bodyDiv w:val="1"/>
      <w:marLeft w:val="0"/>
      <w:marRight w:val="0"/>
      <w:marTop w:val="0"/>
      <w:marBottom w:val="0"/>
      <w:divBdr>
        <w:top w:val="none" w:sz="0" w:space="0" w:color="auto"/>
        <w:left w:val="none" w:sz="0" w:space="0" w:color="auto"/>
        <w:bottom w:val="none" w:sz="0" w:space="0" w:color="auto"/>
        <w:right w:val="none" w:sz="0" w:space="0" w:color="auto"/>
      </w:divBdr>
    </w:div>
    <w:div w:id="1368070033">
      <w:bodyDiv w:val="1"/>
      <w:marLeft w:val="0"/>
      <w:marRight w:val="0"/>
      <w:marTop w:val="0"/>
      <w:marBottom w:val="0"/>
      <w:divBdr>
        <w:top w:val="none" w:sz="0" w:space="0" w:color="auto"/>
        <w:left w:val="none" w:sz="0" w:space="0" w:color="auto"/>
        <w:bottom w:val="none" w:sz="0" w:space="0" w:color="auto"/>
        <w:right w:val="none" w:sz="0" w:space="0" w:color="auto"/>
      </w:divBdr>
    </w:div>
    <w:div w:id="18958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t.org/training-tools-and-resources/covid-19-resources.html" TargetMode="External"/><Relationship Id="rId3" Type="http://schemas.openxmlformats.org/officeDocument/2006/relationships/settings" Target="settings.xml"/><Relationship Id="rId7" Type="http://schemas.openxmlformats.org/officeDocument/2006/relationships/hyperlink" Target="http://cdn.cnn.com/cnn/2020/images/04/30/reopening.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rt.org/assets/files/Temp%20Docs/National-Restaurant-Association-COVID19-Reopening-Guidance-%20April%202020.pdf" TargetMode="External"/><Relationship Id="rId11" Type="http://schemas.openxmlformats.org/officeDocument/2006/relationships/theme" Target="theme/theme1.xml"/><Relationship Id="rId5" Type="http://schemas.openxmlformats.org/officeDocument/2006/relationships/hyperlink" Target="https://www.chart.org/training-tools-and-resources/covid-19-resource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staurantowner.com/public/Staff-Training-Video-Phone-Order-Best-Practices-During-COVID19.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Davey</dc:creator>
  <cp:keywords/>
  <dc:description/>
  <cp:lastModifiedBy>Tara Davey</cp:lastModifiedBy>
  <cp:revision>15</cp:revision>
  <dcterms:created xsi:type="dcterms:W3CDTF">2020-04-30T17:00:00Z</dcterms:created>
  <dcterms:modified xsi:type="dcterms:W3CDTF">2020-05-05T17:40:00Z</dcterms:modified>
</cp:coreProperties>
</file>