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952C20" w:rsidRDefault="009B764E" w:rsidP="001C50F9">
      <w:pPr>
        <w:jc w:val="center"/>
        <w:rPr>
          <w:rFonts w:asciiTheme="minorHAnsi" w:hAnsiTheme="minorHAnsi" w:cstheme="minorHAnsi"/>
          <w:b/>
          <w:bCs/>
          <w:u w:val="single"/>
        </w:rPr>
      </w:pPr>
      <w:r w:rsidRPr="00952C20">
        <w:rPr>
          <w:rFonts w:asciiTheme="minorHAnsi" w:hAnsiTheme="minorHAnsi" w:cstheme="minorHAnsi"/>
          <w:b/>
          <w:bCs/>
          <w:u w:val="single"/>
        </w:rPr>
        <w:t>CHART Virtual Training Forum (VTF) – Notes on Best Practices</w:t>
      </w:r>
    </w:p>
    <w:p w14:paraId="1E391AF8" w14:textId="77777777" w:rsidR="00AB24F1" w:rsidRPr="00952C20" w:rsidRDefault="00AB24F1" w:rsidP="00AB24F1">
      <w:pPr>
        <w:jc w:val="center"/>
        <w:rPr>
          <w:rFonts w:asciiTheme="minorHAnsi" w:hAnsiTheme="minorHAnsi" w:cstheme="minorHAnsi"/>
          <w:i/>
          <w:iCs/>
        </w:rPr>
      </w:pPr>
      <w:r w:rsidRPr="00952C20">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952C20">
          <w:rPr>
            <w:rStyle w:val="Hyperlink"/>
            <w:rFonts w:asciiTheme="minorHAnsi" w:hAnsiTheme="minorHAnsi" w:cstheme="minorHAnsi"/>
            <w:i/>
            <w:iCs/>
          </w:rPr>
          <w:t>CHART’s COVID-19 Resource Page</w:t>
        </w:r>
      </w:hyperlink>
    </w:p>
    <w:p w14:paraId="3B735616" w14:textId="36796C6D" w:rsidR="009B764E" w:rsidRPr="00952C20" w:rsidRDefault="009B764E" w:rsidP="009B764E">
      <w:pPr>
        <w:rPr>
          <w:rFonts w:asciiTheme="minorHAnsi" w:hAnsiTheme="minorHAnsi" w:cstheme="minorHAnsi"/>
        </w:rPr>
      </w:pPr>
    </w:p>
    <w:p w14:paraId="6B41606B" w14:textId="77777777" w:rsidR="00F01AA5" w:rsidRPr="00952C20" w:rsidRDefault="00F01AA5" w:rsidP="009B764E">
      <w:pPr>
        <w:rPr>
          <w:rFonts w:asciiTheme="minorHAnsi" w:hAnsiTheme="minorHAnsi" w:cstheme="minorHAnsi"/>
        </w:rPr>
      </w:pPr>
    </w:p>
    <w:p w14:paraId="52BA6721" w14:textId="00479BD3" w:rsidR="009B764E" w:rsidRPr="00952C20" w:rsidRDefault="00824C12" w:rsidP="009B764E">
      <w:pPr>
        <w:rPr>
          <w:rFonts w:asciiTheme="minorHAnsi" w:hAnsiTheme="minorHAnsi" w:cstheme="minorHAnsi"/>
          <w:b/>
          <w:bCs/>
        </w:rPr>
      </w:pPr>
      <w:r w:rsidRPr="00952C20">
        <w:rPr>
          <w:rFonts w:asciiTheme="minorHAnsi" w:hAnsiTheme="minorHAnsi" w:cstheme="minorHAnsi"/>
          <w:b/>
          <w:bCs/>
        </w:rPr>
        <w:t>Managing Remote Teams</w:t>
      </w:r>
      <w:r w:rsidR="00E34817" w:rsidRPr="00952C20">
        <w:rPr>
          <w:rFonts w:asciiTheme="minorHAnsi" w:hAnsiTheme="minorHAnsi" w:cstheme="minorHAnsi"/>
          <w:b/>
          <w:bCs/>
        </w:rPr>
        <w:t xml:space="preserve"> </w:t>
      </w:r>
    </w:p>
    <w:p w14:paraId="54132E5C" w14:textId="4A2FFE73" w:rsidR="009B764E" w:rsidRPr="00952C20" w:rsidRDefault="00824C12" w:rsidP="009B764E">
      <w:pPr>
        <w:rPr>
          <w:rFonts w:asciiTheme="minorHAnsi" w:hAnsiTheme="minorHAnsi" w:cstheme="minorHAnsi"/>
        </w:rPr>
      </w:pPr>
      <w:r w:rsidRPr="00952C20">
        <w:rPr>
          <w:rFonts w:asciiTheme="minorHAnsi" w:hAnsiTheme="minorHAnsi" w:cstheme="minorHAnsi"/>
        </w:rPr>
        <w:t>Thursday</w:t>
      </w:r>
      <w:r w:rsidR="009B764E" w:rsidRPr="00952C20">
        <w:rPr>
          <w:rFonts w:asciiTheme="minorHAnsi" w:hAnsiTheme="minorHAnsi" w:cstheme="minorHAnsi"/>
        </w:rPr>
        <w:t xml:space="preserve">, </w:t>
      </w:r>
      <w:r w:rsidR="004F04CE" w:rsidRPr="00952C20">
        <w:rPr>
          <w:rFonts w:asciiTheme="minorHAnsi" w:hAnsiTheme="minorHAnsi" w:cstheme="minorHAnsi"/>
        </w:rPr>
        <w:t>A</w:t>
      </w:r>
      <w:r w:rsidR="007B4A6E" w:rsidRPr="00952C20">
        <w:rPr>
          <w:rFonts w:asciiTheme="minorHAnsi" w:hAnsiTheme="minorHAnsi" w:cstheme="minorHAnsi"/>
        </w:rPr>
        <w:t>p</w:t>
      </w:r>
      <w:r w:rsidR="004F04CE" w:rsidRPr="00952C20">
        <w:rPr>
          <w:rFonts w:asciiTheme="minorHAnsi" w:hAnsiTheme="minorHAnsi" w:cstheme="minorHAnsi"/>
        </w:rPr>
        <w:t xml:space="preserve">ril </w:t>
      </w:r>
      <w:r w:rsidR="00481FF1" w:rsidRPr="00952C20">
        <w:rPr>
          <w:rFonts w:asciiTheme="minorHAnsi" w:hAnsiTheme="minorHAnsi" w:cstheme="minorHAnsi"/>
        </w:rPr>
        <w:t>1</w:t>
      </w:r>
      <w:r w:rsidRPr="00952C20">
        <w:rPr>
          <w:rFonts w:asciiTheme="minorHAnsi" w:hAnsiTheme="minorHAnsi" w:cstheme="minorHAnsi"/>
        </w:rPr>
        <w:t>6</w:t>
      </w:r>
      <w:r w:rsidR="009B764E" w:rsidRPr="00952C20">
        <w:rPr>
          <w:rFonts w:asciiTheme="minorHAnsi" w:hAnsiTheme="minorHAnsi" w:cstheme="minorHAnsi"/>
        </w:rPr>
        <w:t>, 2020</w:t>
      </w:r>
    </w:p>
    <w:p w14:paraId="01333268" w14:textId="609C9006" w:rsidR="00824C12" w:rsidRDefault="00824C12" w:rsidP="00824C12">
      <w:pPr>
        <w:rPr>
          <w:rFonts w:asciiTheme="minorHAnsi" w:hAnsiTheme="minorHAnsi" w:cstheme="minorHAnsi"/>
        </w:rPr>
      </w:pPr>
    </w:p>
    <w:p w14:paraId="714E316F" w14:textId="77777777" w:rsidR="00ED40D9" w:rsidRPr="00952C20" w:rsidRDefault="00ED40D9" w:rsidP="00824C12">
      <w:pPr>
        <w:rPr>
          <w:rFonts w:asciiTheme="minorHAnsi" w:hAnsiTheme="minorHAnsi" w:cstheme="minorHAnsi"/>
        </w:rPr>
      </w:pPr>
    </w:p>
    <w:p w14:paraId="18BBE977" w14:textId="07D6576F" w:rsidR="00122766" w:rsidRPr="00952C20" w:rsidRDefault="00122766" w:rsidP="00824C12">
      <w:pPr>
        <w:rPr>
          <w:rFonts w:asciiTheme="minorHAnsi" w:hAnsiTheme="minorHAnsi" w:cstheme="minorHAnsi"/>
          <w:b/>
          <w:bCs/>
        </w:rPr>
      </w:pPr>
      <w:r w:rsidRPr="00952C20">
        <w:rPr>
          <w:rFonts w:asciiTheme="minorHAnsi" w:hAnsiTheme="minorHAnsi" w:cstheme="minorHAnsi"/>
          <w:b/>
          <w:bCs/>
        </w:rPr>
        <w:t xml:space="preserve">The </w:t>
      </w:r>
      <w:r w:rsidR="00ED40D9">
        <w:rPr>
          <w:rFonts w:asciiTheme="minorHAnsi" w:hAnsiTheme="minorHAnsi" w:cstheme="minorHAnsi"/>
          <w:b/>
          <w:bCs/>
        </w:rPr>
        <w:t>B</w:t>
      </w:r>
      <w:r w:rsidR="00824C12" w:rsidRPr="00952C20">
        <w:rPr>
          <w:rFonts w:asciiTheme="minorHAnsi" w:hAnsiTheme="minorHAnsi" w:cstheme="minorHAnsi"/>
          <w:b/>
          <w:bCs/>
        </w:rPr>
        <w:t xml:space="preserve">iggest </w:t>
      </w:r>
      <w:r w:rsidR="00ED40D9">
        <w:rPr>
          <w:rFonts w:asciiTheme="minorHAnsi" w:hAnsiTheme="minorHAnsi" w:cstheme="minorHAnsi"/>
          <w:b/>
          <w:bCs/>
        </w:rPr>
        <w:t>P</w:t>
      </w:r>
      <w:r w:rsidR="00824C12" w:rsidRPr="00952C20">
        <w:rPr>
          <w:rFonts w:asciiTheme="minorHAnsi" w:hAnsiTheme="minorHAnsi" w:cstheme="minorHAnsi"/>
          <w:b/>
          <w:bCs/>
        </w:rPr>
        <w:t>roblems</w:t>
      </w:r>
      <w:r w:rsidRPr="00952C20">
        <w:rPr>
          <w:rFonts w:asciiTheme="minorHAnsi" w:hAnsiTheme="minorHAnsi" w:cstheme="minorHAnsi"/>
          <w:b/>
          <w:bCs/>
        </w:rPr>
        <w:t xml:space="preserve"> </w:t>
      </w:r>
      <w:r w:rsidR="00ED40D9">
        <w:rPr>
          <w:rFonts w:asciiTheme="minorHAnsi" w:hAnsiTheme="minorHAnsi" w:cstheme="minorHAnsi"/>
          <w:b/>
          <w:bCs/>
        </w:rPr>
        <w:t>P</w:t>
      </w:r>
      <w:r w:rsidRPr="00952C20">
        <w:rPr>
          <w:rFonts w:asciiTheme="minorHAnsi" w:hAnsiTheme="minorHAnsi" w:cstheme="minorHAnsi"/>
          <w:b/>
          <w:bCs/>
        </w:rPr>
        <w:t xml:space="preserve">eople are </w:t>
      </w:r>
      <w:r w:rsidR="00ED40D9">
        <w:rPr>
          <w:rFonts w:asciiTheme="minorHAnsi" w:hAnsiTheme="minorHAnsi" w:cstheme="minorHAnsi"/>
          <w:b/>
          <w:bCs/>
        </w:rPr>
        <w:t>H</w:t>
      </w:r>
      <w:r w:rsidRPr="00952C20">
        <w:rPr>
          <w:rFonts w:asciiTheme="minorHAnsi" w:hAnsiTheme="minorHAnsi" w:cstheme="minorHAnsi"/>
          <w:b/>
          <w:bCs/>
        </w:rPr>
        <w:t xml:space="preserve">aving </w:t>
      </w:r>
      <w:r w:rsidR="00ED40D9">
        <w:rPr>
          <w:rFonts w:asciiTheme="minorHAnsi" w:hAnsiTheme="minorHAnsi" w:cstheme="minorHAnsi"/>
          <w:b/>
          <w:bCs/>
        </w:rPr>
        <w:t>M</w:t>
      </w:r>
      <w:r w:rsidRPr="00952C20">
        <w:rPr>
          <w:rFonts w:asciiTheme="minorHAnsi" w:hAnsiTheme="minorHAnsi" w:cstheme="minorHAnsi"/>
          <w:b/>
          <w:bCs/>
        </w:rPr>
        <w:t xml:space="preserve">anaging </w:t>
      </w:r>
      <w:r w:rsidR="00ED40D9">
        <w:rPr>
          <w:rFonts w:asciiTheme="minorHAnsi" w:hAnsiTheme="minorHAnsi" w:cstheme="minorHAnsi"/>
          <w:b/>
          <w:bCs/>
        </w:rPr>
        <w:t>R</w:t>
      </w:r>
      <w:r w:rsidRPr="00952C20">
        <w:rPr>
          <w:rFonts w:asciiTheme="minorHAnsi" w:hAnsiTheme="minorHAnsi" w:cstheme="minorHAnsi"/>
          <w:b/>
          <w:bCs/>
        </w:rPr>
        <w:t xml:space="preserve">emote </w:t>
      </w:r>
      <w:r w:rsidR="00ED40D9">
        <w:rPr>
          <w:rFonts w:asciiTheme="minorHAnsi" w:hAnsiTheme="minorHAnsi" w:cstheme="minorHAnsi"/>
          <w:b/>
          <w:bCs/>
        </w:rPr>
        <w:t>T</w:t>
      </w:r>
      <w:r w:rsidRPr="00952C20">
        <w:rPr>
          <w:rFonts w:asciiTheme="minorHAnsi" w:hAnsiTheme="minorHAnsi" w:cstheme="minorHAnsi"/>
          <w:b/>
          <w:bCs/>
        </w:rPr>
        <w:t>eams:</w:t>
      </w:r>
    </w:p>
    <w:p w14:paraId="184F73CD" w14:textId="4AB37063" w:rsidR="00122766" w:rsidRPr="00952C20" w:rsidRDefault="00122766" w:rsidP="00D027C5">
      <w:pPr>
        <w:pStyle w:val="ListParagraph"/>
        <w:numPr>
          <w:ilvl w:val="0"/>
          <w:numId w:val="31"/>
        </w:numPr>
        <w:rPr>
          <w:rFonts w:asciiTheme="minorHAnsi" w:hAnsiTheme="minorHAnsi" w:cstheme="minorHAnsi"/>
        </w:rPr>
      </w:pPr>
      <w:r w:rsidRPr="00952C20">
        <w:rPr>
          <w:rFonts w:asciiTheme="minorHAnsi" w:hAnsiTheme="minorHAnsi" w:cstheme="minorHAnsi"/>
        </w:rPr>
        <w:t>C</w:t>
      </w:r>
      <w:r w:rsidR="00824C12" w:rsidRPr="00952C20">
        <w:rPr>
          <w:rFonts w:asciiTheme="minorHAnsi" w:hAnsiTheme="minorHAnsi" w:cstheme="minorHAnsi"/>
        </w:rPr>
        <w:t xml:space="preserve">ommunication </w:t>
      </w:r>
      <w:r w:rsidRPr="00952C20">
        <w:rPr>
          <w:rFonts w:asciiTheme="minorHAnsi" w:hAnsiTheme="minorHAnsi" w:cstheme="minorHAnsi"/>
        </w:rPr>
        <w:t>– balancing</w:t>
      </w:r>
      <w:r w:rsidR="008B1953">
        <w:rPr>
          <w:rFonts w:asciiTheme="minorHAnsi" w:hAnsiTheme="minorHAnsi" w:cstheme="minorHAnsi"/>
        </w:rPr>
        <w:t xml:space="preserve"> </w:t>
      </w:r>
      <w:r w:rsidR="00824C12" w:rsidRPr="00952C20">
        <w:rPr>
          <w:rFonts w:asciiTheme="minorHAnsi" w:hAnsiTheme="minorHAnsi" w:cstheme="minorHAnsi"/>
        </w:rPr>
        <w:t>too much</w:t>
      </w:r>
      <w:r w:rsidRPr="00952C20">
        <w:rPr>
          <w:rFonts w:asciiTheme="minorHAnsi" w:hAnsiTheme="minorHAnsi" w:cstheme="minorHAnsi"/>
        </w:rPr>
        <w:t xml:space="preserve"> </w:t>
      </w:r>
      <w:r w:rsidR="008B1953">
        <w:rPr>
          <w:rFonts w:asciiTheme="minorHAnsi" w:hAnsiTheme="minorHAnsi" w:cstheme="minorHAnsi"/>
        </w:rPr>
        <w:t>or</w:t>
      </w:r>
      <w:r w:rsidR="00824C12" w:rsidRPr="00952C20">
        <w:rPr>
          <w:rFonts w:asciiTheme="minorHAnsi" w:hAnsiTheme="minorHAnsi" w:cstheme="minorHAnsi"/>
        </w:rPr>
        <w:t xml:space="preserve"> too little</w:t>
      </w:r>
    </w:p>
    <w:p w14:paraId="2421683F" w14:textId="11C0D037" w:rsidR="00824C12" w:rsidRDefault="00122766" w:rsidP="00D027C5">
      <w:pPr>
        <w:pStyle w:val="ListParagraph"/>
        <w:numPr>
          <w:ilvl w:val="0"/>
          <w:numId w:val="31"/>
        </w:numPr>
        <w:rPr>
          <w:rFonts w:asciiTheme="minorHAnsi" w:hAnsiTheme="minorHAnsi" w:cstheme="minorHAnsi"/>
        </w:rPr>
      </w:pPr>
      <w:r w:rsidRPr="00952C20">
        <w:rPr>
          <w:rFonts w:asciiTheme="minorHAnsi" w:hAnsiTheme="minorHAnsi" w:cstheme="minorHAnsi"/>
        </w:rPr>
        <w:t>M</w:t>
      </w:r>
      <w:r w:rsidR="00824C12" w:rsidRPr="00952C20">
        <w:rPr>
          <w:rFonts w:asciiTheme="minorHAnsi" w:hAnsiTheme="minorHAnsi" w:cstheme="minorHAnsi"/>
        </w:rPr>
        <w:t>aking sure people are following up</w:t>
      </w:r>
      <w:r w:rsidRPr="00952C20">
        <w:rPr>
          <w:rFonts w:asciiTheme="minorHAnsi" w:hAnsiTheme="minorHAnsi" w:cstheme="minorHAnsi"/>
        </w:rPr>
        <w:t xml:space="preserve"> – without micromanaging and damaging trust</w:t>
      </w:r>
    </w:p>
    <w:p w14:paraId="2D009217" w14:textId="0610E6DA" w:rsidR="00AE26EA" w:rsidRDefault="00AE26EA" w:rsidP="00D027C5">
      <w:pPr>
        <w:pStyle w:val="ListParagraph"/>
        <w:numPr>
          <w:ilvl w:val="0"/>
          <w:numId w:val="31"/>
        </w:numPr>
        <w:rPr>
          <w:rFonts w:asciiTheme="minorHAnsi" w:hAnsiTheme="minorHAnsi" w:cstheme="minorHAnsi"/>
        </w:rPr>
      </w:pPr>
      <w:r>
        <w:rPr>
          <w:rFonts w:asciiTheme="minorHAnsi" w:hAnsiTheme="minorHAnsi" w:cstheme="minorHAnsi"/>
        </w:rPr>
        <w:t>Setting expectations for schedules of teams working from home</w:t>
      </w:r>
    </w:p>
    <w:p w14:paraId="4A14F546" w14:textId="6A489A87" w:rsidR="009A72EF" w:rsidRPr="00952C20" w:rsidRDefault="009A72EF" w:rsidP="00D027C5">
      <w:pPr>
        <w:pStyle w:val="ListParagraph"/>
        <w:numPr>
          <w:ilvl w:val="0"/>
          <w:numId w:val="31"/>
        </w:numPr>
        <w:rPr>
          <w:rFonts w:asciiTheme="minorHAnsi" w:hAnsiTheme="minorHAnsi" w:cstheme="minorHAnsi"/>
        </w:rPr>
      </w:pPr>
      <w:r>
        <w:rPr>
          <w:rFonts w:asciiTheme="minorHAnsi" w:hAnsiTheme="minorHAnsi" w:cstheme="minorHAnsi"/>
        </w:rPr>
        <w:t>Maintaining connections and a bonded team</w:t>
      </w:r>
    </w:p>
    <w:p w14:paraId="30A8EFA9" w14:textId="5FCB67CF" w:rsidR="00824C12" w:rsidRDefault="00824C12" w:rsidP="00824C12">
      <w:pPr>
        <w:rPr>
          <w:rFonts w:asciiTheme="minorHAnsi" w:hAnsiTheme="minorHAnsi" w:cstheme="minorHAnsi"/>
        </w:rPr>
      </w:pPr>
    </w:p>
    <w:p w14:paraId="195A4D0A" w14:textId="77777777" w:rsidR="00ED40D9" w:rsidRDefault="00ED40D9" w:rsidP="00824C12">
      <w:pPr>
        <w:rPr>
          <w:rFonts w:asciiTheme="minorHAnsi" w:hAnsiTheme="minorHAnsi" w:cstheme="minorHAnsi"/>
        </w:rPr>
      </w:pPr>
    </w:p>
    <w:p w14:paraId="5364CC2F" w14:textId="0D958FEF" w:rsidR="009A72EF" w:rsidRPr="009A72EF" w:rsidRDefault="009A72EF" w:rsidP="00824C12">
      <w:pPr>
        <w:rPr>
          <w:rFonts w:asciiTheme="minorHAnsi" w:hAnsiTheme="minorHAnsi" w:cstheme="minorHAnsi"/>
          <w:b/>
          <w:bCs/>
        </w:rPr>
      </w:pPr>
      <w:r w:rsidRPr="009A72EF">
        <w:rPr>
          <w:rFonts w:asciiTheme="minorHAnsi" w:hAnsiTheme="minorHAnsi" w:cstheme="minorHAnsi"/>
          <w:b/>
          <w:bCs/>
        </w:rPr>
        <w:t>Managing Communication:</w:t>
      </w:r>
    </w:p>
    <w:p w14:paraId="5BFF0344" w14:textId="11871405" w:rsidR="00824C12" w:rsidRPr="00952C20" w:rsidRDefault="00824C12" w:rsidP="00D027C5">
      <w:pPr>
        <w:pStyle w:val="ListParagraph"/>
        <w:numPr>
          <w:ilvl w:val="0"/>
          <w:numId w:val="30"/>
        </w:numPr>
        <w:rPr>
          <w:rFonts w:asciiTheme="minorHAnsi" w:hAnsiTheme="minorHAnsi" w:cstheme="minorHAnsi"/>
        </w:rPr>
      </w:pPr>
      <w:r w:rsidRPr="00952C20">
        <w:rPr>
          <w:rFonts w:asciiTheme="minorHAnsi" w:hAnsiTheme="minorHAnsi" w:cstheme="minorHAnsi"/>
        </w:rPr>
        <w:t>Go over basic email protocols with teams</w:t>
      </w:r>
      <w:r w:rsidR="00122766" w:rsidRPr="00952C20">
        <w:rPr>
          <w:rFonts w:asciiTheme="minorHAnsi" w:hAnsiTheme="minorHAnsi" w:cstheme="minorHAnsi"/>
        </w:rPr>
        <w:t>.</w:t>
      </w:r>
      <w:r w:rsidR="009A72EF">
        <w:rPr>
          <w:rFonts w:asciiTheme="minorHAnsi" w:hAnsiTheme="minorHAnsi" w:cstheme="minorHAnsi"/>
        </w:rPr>
        <w:t xml:space="preserve"> [Note: </w:t>
      </w:r>
      <w:r w:rsidR="00AE26EA">
        <w:rPr>
          <w:rFonts w:asciiTheme="minorHAnsi" w:hAnsiTheme="minorHAnsi" w:cstheme="minorHAnsi"/>
        </w:rPr>
        <w:t xml:space="preserve">See </w:t>
      </w:r>
      <w:hyperlink r:id="rId6" w:history="1">
        <w:r w:rsidR="003C2B40" w:rsidRPr="003C2B40">
          <w:rPr>
            <w:rStyle w:val="Hyperlink"/>
            <w:rFonts w:asciiTheme="minorHAnsi" w:hAnsiTheme="minorHAnsi" w:cstheme="minorHAnsi"/>
          </w:rPr>
          <w:t xml:space="preserve">Past </w:t>
        </w:r>
        <w:r w:rsidR="00AE26EA" w:rsidRPr="003C2B40">
          <w:rPr>
            <w:rStyle w:val="Hyperlink"/>
            <w:rFonts w:asciiTheme="minorHAnsi" w:hAnsiTheme="minorHAnsi" w:cstheme="minorHAnsi"/>
          </w:rPr>
          <w:t>CHART Webinar</w:t>
        </w:r>
      </w:hyperlink>
      <w:r w:rsidR="00AE26EA">
        <w:rPr>
          <w:rFonts w:asciiTheme="minorHAnsi" w:hAnsiTheme="minorHAnsi" w:cstheme="minorHAnsi"/>
        </w:rPr>
        <w:t xml:space="preserve"> </w:t>
      </w:r>
      <w:r w:rsidR="003C2B40">
        <w:rPr>
          <w:rFonts w:asciiTheme="minorHAnsi" w:hAnsiTheme="minorHAnsi" w:cstheme="minorHAnsi"/>
        </w:rPr>
        <w:t xml:space="preserve">April 8, 2015 </w:t>
      </w:r>
      <w:r w:rsidR="00AE26EA">
        <w:rPr>
          <w:rFonts w:asciiTheme="minorHAnsi" w:hAnsiTheme="minorHAnsi" w:cstheme="minorHAnsi"/>
        </w:rPr>
        <w:t>on “Email – The is a Right Way</w:t>
      </w:r>
      <w:r w:rsidR="003C2B40">
        <w:rPr>
          <w:rFonts w:asciiTheme="minorHAnsi" w:hAnsiTheme="minorHAnsi" w:cstheme="minorHAnsi"/>
        </w:rPr>
        <w:t xml:space="preserve"> to Use It</w:t>
      </w:r>
      <w:r w:rsidR="00AE26EA">
        <w:rPr>
          <w:rFonts w:asciiTheme="minorHAnsi" w:hAnsiTheme="minorHAnsi" w:cstheme="minorHAnsi"/>
        </w:rPr>
        <w:t>” for some tips to share with your teams].</w:t>
      </w:r>
      <w:r w:rsidR="00ED40D9">
        <w:rPr>
          <w:rFonts w:asciiTheme="minorHAnsi" w:hAnsiTheme="minorHAnsi" w:cstheme="minorHAnsi"/>
        </w:rPr>
        <w:t xml:space="preserve"> Spend some time telling them that “Thanks” emails should not go to all, subject lines should be specific, etc.</w:t>
      </w:r>
    </w:p>
    <w:p w14:paraId="1F1FC898" w14:textId="4C03F0A1" w:rsidR="00824C12" w:rsidRPr="00952C20" w:rsidRDefault="00AE26EA" w:rsidP="00D027C5">
      <w:pPr>
        <w:pStyle w:val="ListParagraph"/>
        <w:numPr>
          <w:ilvl w:val="0"/>
          <w:numId w:val="30"/>
        </w:numPr>
        <w:rPr>
          <w:rFonts w:asciiTheme="minorHAnsi" w:hAnsiTheme="minorHAnsi" w:cstheme="minorHAnsi"/>
        </w:rPr>
      </w:pPr>
      <w:r>
        <w:rPr>
          <w:rFonts w:asciiTheme="minorHAnsi" w:hAnsiTheme="minorHAnsi" w:cstheme="minorHAnsi"/>
        </w:rPr>
        <w:t xml:space="preserve">Talk to your team about who should be cc’d on what, to be sure they </w:t>
      </w:r>
      <w:r w:rsidR="00824C12" w:rsidRPr="00952C20">
        <w:rPr>
          <w:rFonts w:asciiTheme="minorHAnsi" w:hAnsiTheme="minorHAnsi" w:cstheme="minorHAnsi"/>
        </w:rPr>
        <w:t>include the right people</w:t>
      </w:r>
      <w:r w:rsidR="00122766" w:rsidRPr="00952C20">
        <w:rPr>
          <w:rFonts w:asciiTheme="minorHAnsi" w:hAnsiTheme="minorHAnsi" w:cstheme="minorHAnsi"/>
        </w:rPr>
        <w:t xml:space="preserve"> </w:t>
      </w:r>
      <w:r>
        <w:rPr>
          <w:rFonts w:asciiTheme="minorHAnsi" w:hAnsiTheme="minorHAnsi" w:cstheme="minorHAnsi"/>
        </w:rPr>
        <w:t>but avoid cc’ing everyone.</w:t>
      </w:r>
    </w:p>
    <w:p w14:paraId="6736FA5D" w14:textId="1B43733A" w:rsidR="00824C12" w:rsidRDefault="00824C12" w:rsidP="00D027C5">
      <w:pPr>
        <w:pStyle w:val="ListParagraph"/>
        <w:numPr>
          <w:ilvl w:val="0"/>
          <w:numId w:val="30"/>
        </w:numPr>
        <w:rPr>
          <w:rFonts w:asciiTheme="minorHAnsi" w:hAnsiTheme="minorHAnsi" w:cstheme="minorHAnsi"/>
        </w:rPr>
      </w:pPr>
      <w:r w:rsidRPr="00952C20">
        <w:rPr>
          <w:rFonts w:asciiTheme="minorHAnsi" w:hAnsiTheme="minorHAnsi" w:cstheme="minorHAnsi"/>
        </w:rPr>
        <w:t xml:space="preserve">Not every </w:t>
      </w:r>
      <w:r w:rsidR="00AE26EA">
        <w:rPr>
          <w:rFonts w:asciiTheme="minorHAnsi" w:hAnsiTheme="minorHAnsi" w:cstheme="minorHAnsi"/>
        </w:rPr>
        <w:t xml:space="preserve">communication </w:t>
      </w:r>
      <w:r w:rsidRPr="00952C20">
        <w:rPr>
          <w:rFonts w:asciiTheme="minorHAnsi" w:hAnsiTheme="minorHAnsi" w:cstheme="minorHAnsi"/>
        </w:rPr>
        <w:t>requires an email</w:t>
      </w:r>
      <w:r w:rsidR="00AE26EA">
        <w:rPr>
          <w:rFonts w:asciiTheme="minorHAnsi" w:hAnsiTheme="minorHAnsi" w:cstheme="minorHAnsi"/>
        </w:rPr>
        <w:t xml:space="preserve">. Instead of email, </w:t>
      </w:r>
      <w:r w:rsidR="003C2B40">
        <w:rPr>
          <w:rFonts w:asciiTheme="minorHAnsi" w:hAnsiTheme="minorHAnsi" w:cstheme="minorHAnsi"/>
        </w:rPr>
        <w:t xml:space="preserve">you </w:t>
      </w:r>
      <w:r w:rsidR="00AE26EA">
        <w:rPr>
          <w:rFonts w:asciiTheme="minorHAnsi" w:hAnsiTheme="minorHAnsi" w:cstheme="minorHAnsi"/>
        </w:rPr>
        <w:t>may</w:t>
      </w:r>
      <w:r w:rsidR="003C2B40">
        <w:rPr>
          <w:rFonts w:asciiTheme="minorHAnsi" w:hAnsiTheme="minorHAnsi" w:cstheme="minorHAnsi"/>
        </w:rPr>
        <w:t xml:space="preserve"> want to</w:t>
      </w:r>
      <w:r w:rsidR="00AE26EA">
        <w:rPr>
          <w:rFonts w:asciiTheme="minorHAnsi" w:hAnsiTheme="minorHAnsi" w:cstheme="minorHAnsi"/>
        </w:rPr>
        <w:t xml:space="preserve"> use</w:t>
      </w:r>
      <w:r w:rsidRPr="00952C20">
        <w:rPr>
          <w:rFonts w:asciiTheme="minorHAnsi" w:hAnsiTheme="minorHAnsi" w:cstheme="minorHAnsi"/>
        </w:rPr>
        <w:t xml:space="preserve"> </w:t>
      </w:r>
      <w:r w:rsidR="00AE26EA">
        <w:rPr>
          <w:rFonts w:asciiTheme="minorHAnsi" w:hAnsiTheme="minorHAnsi" w:cstheme="minorHAnsi"/>
        </w:rPr>
        <w:t>t</w:t>
      </w:r>
      <w:r w:rsidRPr="00952C20">
        <w:rPr>
          <w:rFonts w:asciiTheme="minorHAnsi" w:hAnsiTheme="minorHAnsi" w:cstheme="minorHAnsi"/>
        </w:rPr>
        <w:t>eam messenger feature</w:t>
      </w:r>
      <w:r w:rsidR="00AE26EA">
        <w:rPr>
          <w:rFonts w:asciiTheme="minorHAnsi" w:hAnsiTheme="minorHAnsi" w:cstheme="minorHAnsi"/>
        </w:rPr>
        <w:t xml:space="preserve">s of another platform, </w:t>
      </w:r>
      <w:r w:rsidRPr="00952C20">
        <w:rPr>
          <w:rFonts w:asciiTheme="minorHAnsi" w:hAnsiTheme="minorHAnsi" w:cstheme="minorHAnsi"/>
        </w:rPr>
        <w:t>Slack</w:t>
      </w:r>
      <w:r w:rsidR="00AE26EA">
        <w:rPr>
          <w:rFonts w:asciiTheme="minorHAnsi" w:hAnsiTheme="minorHAnsi" w:cstheme="minorHAnsi"/>
        </w:rPr>
        <w:t xml:space="preserve">, </w:t>
      </w:r>
      <w:proofErr w:type="spellStart"/>
      <w:r w:rsidR="00AE26EA">
        <w:rPr>
          <w:rFonts w:asciiTheme="minorHAnsi" w:hAnsiTheme="minorHAnsi" w:cstheme="minorHAnsi"/>
        </w:rPr>
        <w:t>Textedly</w:t>
      </w:r>
      <w:proofErr w:type="spellEnd"/>
      <w:r w:rsidR="00AE26EA">
        <w:rPr>
          <w:rFonts w:asciiTheme="minorHAnsi" w:hAnsiTheme="minorHAnsi" w:cstheme="minorHAnsi"/>
        </w:rPr>
        <w:t xml:space="preserve">, What’s App, etc. for day-to-day communications that you don’t want </w:t>
      </w:r>
      <w:proofErr w:type="gramStart"/>
      <w:r w:rsidR="00AE26EA">
        <w:rPr>
          <w:rFonts w:asciiTheme="minorHAnsi" w:hAnsiTheme="minorHAnsi" w:cstheme="minorHAnsi"/>
        </w:rPr>
        <w:t>clogging</w:t>
      </w:r>
      <w:proofErr w:type="gramEnd"/>
      <w:r w:rsidR="00AE26EA">
        <w:rPr>
          <w:rFonts w:asciiTheme="minorHAnsi" w:hAnsiTheme="minorHAnsi" w:cstheme="minorHAnsi"/>
        </w:rPr>
        <w:t xml:space="preserve"> up email.</w:t>
      </w:r>
    </w:p>
    <w:p w14:paraId="1220BBB7" w14:textId="14848850" w:rsidR="00AE26EA" w:rsidRPr="00AE26EA" w:rsidRDefault="00AE26EA" w:rsidP="00D027C5">
      <w:pPr>
        <w:pStyle w:val="ListParagraph"/>
        <w:numPr>
          <w:ilvl w:val="0"/>
          <w:numId w:val="30"/>
        </w:numPr>
        <w:rPr>
          <w:rFonts w:asciiTheme="minorHAnsi" w:hAnsiTheme="minorHAnsi" w:cstheme="minorHAnsi"/>
        </w:rPr>
      </w:pPr>
      <w:r w:rsidRPr="00952C20">
        <w:rPr>
          <w:rFonts w:asciiTheme="minorHAnsi" w:hAnsiTheme="minorHAnsi" w:cstheme="minorHAnsi"/>
        </w:rPr>
        <w:t>If using multiple platforms, reply to th</w:t>
      </w:r>
      <w:r w:rsidR="003C2B40">
        <w:rPr>
          <w:rFonts w:asciiTheme="minorHAnsi" w:hAnsiTheme="minorHAnsi" w:cstheme="minorHAnsi"/>
        </w:rPr>
        <w:t>e</w:t>
      </w:r>
      <w:r w:rsidRPr="00952C20">
        <w:rPr>
          <w:rFonts w:asciiTheme="minorHAnsi" w:hAnsiTheme="minorHAnsi" w:cstheme="minorHAnsi"/>
        </w:rPr>
        <w:t xml:space="preserve"> thread in just that platform so </w:t>
      </w:r>
      <w:r w:rsidR="003C2B40">
        <w:rPr>
          <w:rFonts w:asciiTheme="minorHAnsi" w:hAnsiTheme="minorHAnsi" w:cstheme="minorHAnsi"/>
        </w:rPr>
        <w:t xml:space="preserve">it is </w:t>
      </w:r>
      <w:r w:rsidRPr="00952C20">
        <w:rPr>
          <w:rFonts w:asciiTheme="minorHAnsi" w:hAnsiTheme="minorHAnsi" w:cstheme="minorHAnsi"/>
        </w:rPr>
        <w:t>easier to find</w:t>
      </w:r>
      <w:r w:rsidR="003C2B40">
        <w:rPr>
          <w:rFonts w:asciiTheme="minorHAnsi" w:hAnsiTheme="minorHAnsi" w:cstheme="minorHAnsi"/>
        </w:rPr>
        <w:t xml:space="preserve"> later</w:t>
      </w:r>
      <w:r>
        <w:rPr>
          <w:rFonts w:asciiTheme="minorHAnsi" w:hAnsiTheme="minorHAnsi" w:cstheme="minorHAnsi"/>
        </w:rPr>
        <w:t>.</w:t>
      </w:r>
    </w:p>
    <w:p w14:paraId="5F26C1B0" w14:textId="1296601E" w:rsidR="00824C12" w:rsidRDefault="00824C12" w:rsidP="00D027C5">
      <w:pPr>
        <w:pStyle w:val="ListParagraph"/>
        <w:numPr>
          <w:ilvl w:val="0"/>
          <w:numId w:val="30"/>
        </w:numPr>
        <w:rPr>
          <w:rFonts w:asciiTheme="minorHAnsi" w:hAnsiTheme="minorHAnsi" w:cstheme="minorHAnsi"/>
        </w:rPr>
      </w:pPr>
      <w:r w:rsidRPr="00952C20">
        <w:rPr>
          <w:rFonts w:asciiTheme="minorHAnsi" w:hAnsiTheme="minorHAnsi" w:cstheme="minorHAnsi"/>
        </w:rPr>
        <w:t>Advise people to check emails every hour</w:t>
      </w:r>
      <w:r w:rsidR="00AE26EA">
        <w:rPr>
          <w:rFonts w:asciiTheme="minorHAnsi" w:hAnsiTheme="minorHAnsi" w:cstheme="minorHAnsi"/>
        </w:rPr>
        <w:t>. You want them to check in regularly but encourage them to</w:t>
      </w:r>
      <w:r w:rsidRPr="00952C20">
        <w:rPr>
          <w:rFonts w:asciiTheme="minorHAnsi" w:hAnsiTheme="minorHAnsi" w:cstheme="minorHAnsi"/>
        </w:rPr>
        <w:t xml:space="preserve"> t</w:t>
      </w:r>
      <w:r w:rsidR="00122766" w:rsidRPr="00952C20">
        <w:rPr>
          <w:rFonts w:asciiTheme="minorHAnsi" w:hAnsiTheme="minorHAnsi" w:cstheme="minorHAnsi"/>
        </w:rPr>
        <w:t>u</w:t>
      </w:r>
      <w:r w:rsidRPr="00952C20">
        <w:rPr>
          <w:rFonts w:asciiTheme="minorHAnsi" w:hAnsiTheme="minorHAnsi" w:cstheme="minorHAnsi"/>
        </w:rPr>
        <w:t>rn off email notification pop-ups</w:t>
      </w:r>
      <w:r w:rsidR="00122766" w:rsidRPr="00952C20">
        <w:rPr>
          <w:rFonts w:asciiTheme="minorHAnsi" w:hAnsiTheme="minorHAnsi" w:cstheme="minorHAnsi"/>
        </w:rPr>
        <w:t xml:space="preserve"> which are a distraction.</w:t>
      </w:r>
    </w:p>
    <w:p w14:paraId="7610E1C8" w14:textId="2DF21B84" w:rsidR="00AE26EA" w:rsidRPr="00AE26EA" w:rsidRDefault="00AE26EA" w:rsidP="00D027C5">
      <w:pPr>
        <w:pStyle w:val="ListParagraph"/>
        <w:numPr>
          <w:ilvl w:val="0"/>
          <w:numId w:val="30"/>
        </w:numPr>
        <w:rPr>
          <w:rFonts w:asciiTheme="minorHAnsi" w:hAnsiTheme="minorHAnsi" w:cstheme="minorHAnsi"/>
        </w:rPr>
      </w:pPr>
      <w:r w:rsidRPr="00952C20">
        <w:rPr>
          <w:rFonts w:asciiTheme="minorHAnsi" w:hAnsiTheme="minorHAnsi" w:cstheme="minorHAnsi"/>
        </w:rPr>
        <w:t>Pick up the phone and call people sometimes</w:t>
      </w:r>
      <w:r>
        <w:rPr>
          <w:rFonts w:asciiTheme="minorHAnsi" w:hAnsiTheme="minorHAnsi" w:cstheme="minorHAnsi"/>
        </w:rPr>
        <w:t>.</w:t>
      </w:r>
    </w:p>
    <w:p w14:paraId="6CE15F17" w14:textId="44E4E57C" w:rsidR="00824C12" w:rsidRDefault="00824C12" w:rsidP="00824C12">
      <w:pPr>
        <w:rPr>
          <w:rFonts w:asciiTheme="minorHAnsi" w:hAnsiTheme="minorHAnsi" w:cstheme="minorHAnsi"/>
        </w:rPr>
      </w:pPr>
    </w:p>
    <w:p w14:paraId="1C44ADAD" w14:textId="77777777" w:rsidR="00ED40D9" w:rsidRPr="00952C20" w:rsidRDefault="00ED40D9" w:rsidP="00824C12">
      <w:pPr>
        <w:rPr>
          <w:rFonts w:asciiTheme="minorHAnsi" w:hAnsiTheme="minorHAnsi" w:cstheme="minorHAnsi"/>
        </w:rPr>
      </w:pPr>
    </w:p>
    <w:p w14:paraId="21D38410" w14:textId="06C93A67" w:rsidR="00824C12" w:rsidRPr="00AE26EA" w:rsidRDefault="00AE26EA" w:rsidP="00824C12">
      <w:pPr>
        <w:rPr>
          <w:rFonts w:asciiTheme="minorHAnsi" w:hAnsiTheme="minorHAnsi" w:cstheme="minorHAnsi"/>
          <w:b/>
          <w:bCs/>
        </w:rPr>
      </w:pPr>
      <w:r w:rsidRPr="00AE26EA">
        <w:rPr>
          <w:rFonts w:asciiTheme="minorHAnsi" w:hAnsiTheme="minorHAnsi" w:cstheme="minorHAnsi"/>
          <w:b/>
          <w:bCs/>
        </w:rPr>
        <w:t xml:space="preserve">Trust v. Discipline - </w:t>
      </w:r>
      <w:r w:rsidR="00824C12" w:rsidRPr="00AE26EA">
        <w:rPr>
          <w:rFonts w:asciiTheme="minorHAnsi" w:hAnsiTheme="minorHAnsi" w:cstheme="minorHAnsi"/>
          <w:b/>
          <w:bCs/>
        </w:rPr>
        <w:t>Understanding what people are doing with their time</w:t>
      </w:r>
      <w:r w:rsidRPr="00AE26EA">
        <w:rPr>
          <w:rFonts w:asciiTheme="minorHAnsi" w:hAnsiTheme="minorHAnsi" w:cstheme="minorHAnsi"/>
          <w:b/>
          <w:bCs/>
        </w:rPr>
        <w:t xml:space="preserve">, and knowing what is and is not getting done, without </w:t>
      </w:r>
      <w:r w:rsidR="00824C12" w:rsidRPr="00AE26EA">
        <w:rPr>
          <w:rFonts w:asciiTheme="minorHAnsi" w:hAnsiTheme="minorHAnsi" w:cstheme="minorHAnsi"/>
          <w:b/>
          <w:bCs/>
        </w:rPr>
        <w:t xml:space="preserve">making people feel like we don’t trust them. </w:t>
      </w:r>
    </w:p>
    <w:p w14:paraId="4A7E0BDD" w14:textId="3B6E1910" w:rsidR="00824C12" w:rsidRPr="00952C20" w:rsidRDefault="00D027C5" w:rsidP="00D027C5">
      <w:pPr>
        <w:pStyle w:val="ListParagraph"/>
        <w:numPr>
          <w:ilvl w:val="0"/>
          <w:numId w:val="29"/>
        </w:numPr>
        <w:rPr>
          <w:rFonts w:asciiTheme="minorHAnsi" w:hAnsiTheme="minorHAnsi" w:cstheme="minorHAnsi"/>
        </w:rPr>
      </w:pPr>
      <w:r>
        <w:rPr>
          <w:rFonts w:asciiTheme="minorHAnsi" w:hAnsiTheme="minorHAnsi" w:cstheme="minorHAnsi"/>
        </w:rPr>
        <w:t>Require t</w:t>
      </w:r>
      <w:r w:rsidR="00824C12" w:rsidRPr="00952C20">
        <w:rPr>
          <w:rFonts w:asciiTheme="minorHAnsi" w:hAnsiTheme="minorHAnsi" w:cstheme="minorHAnsi"/>
        </w:rPr>
        <w:t>imesheets or keeping track of time</w:t>
      </w:r>
      <w:r w:rsidR="003C2B40">
        <w:rPr>
          <w:rFonts w:asciiTheme="minorHAnsi" w:hAnsiTheme="minorHAnsi" w:cstheme="minorHAnsi"/>
        </w:rPr>
        <w:t>.</w:t>
      </w:r>
    </w:p>
    <w:p w14:paraId="609A0403" w14:textId="777FBFB2" w:rsidR="00824C12" w:rsidRPr="00952C20" w:rsidRDefault="00D027C5" w:rsidP="00D027C5">
      <w:pPr>
        <w:pStyle w:val="ListParagraph"/>
        <w:numPr>
          <w:ilvl w:val="0"/>
          <w:numId w:val="29"/>
        </w:numPr>
        <w:rPr>
          <w:rFonts w:asciiTheme="minorHAnsi" w:hAnsiTheme="minorHAnsi" w:cstheme="minorHAnsi"/>
        </w:rPr>
      </w:pPr>
      <w:r>
        <w:rPr>
          <w:rFonts w:asciiTheme="minorHAnsi" w:hAnsiTheme="minorHAnsi" w:cstheme="minorHAnsi"/>
        </w:rPr>
        <w:t>Utilize p</w:t>
      </w:r>
      <w:r w:rsidR="00824C12" w:rsidRPr="00952C20">
        <w:rPr>
          <w:rFonts w:asciiTheme="minorHAnsi" w:hAnsiTheme="minorHAnsi" w:cstheme="minorHAnsi"/>
        </w:rPr>
        <w:t xml:space="preserve">roject management software where people can </w:t>
      </w:r>
      <w:r>
        <w:rPr>
          <w:rFonts w:asciiTheme="minorHAnsi" w:hAnsiTheme="minorHAnsi" w:cstheme="minorHAnsi"/>
        </w:rPr>
        <w:t>post</w:t>
      </w:r>
      <w:r w:rsidR="00824C12" w:rsidRPr="00952C20">
        <w:rPr>
          <w:rFonts w:asciiTheme="minorHAnsi" w:hAnsiTheme="minorHAnsi" w:cstheme="minorHAnsi"/>
        </w:rPr>
        <w:t xml:space="preserve"> when they finish </w:t>
      </w:r>
      <w:r>
        <w:rPr>
          <w:rFonts w:asciiTheme="minorHAnsi" w:hAnsiTheme="minorHAnsi" w:cstheme="minorHAnsi"/>
        </w:rPr>
        <w:t>tasks</w:t>
      </w:r>
      <w:r w:rsidR="00824C12" w:rsidRPr="00952C20">
        <w:rPr>
          <w:rFonts w:asciiTheme="minorHAnsi" w:hAnsiTheme="minorHAnsi" w:cstheme="minorHAnsi"/>
        </w:rPr>
        <w:t xml:space="preserve"> or where they are on things. (</w:t>
      </w:r>
      <w:proofErr w:type="spellStart"/>
      <w:r w:rsidR="00824C12" w:rsidRPr="00952C20">
        <w:rPr>
          <w:rFonts w:asciiTheme="minorHAnsi" w:hAnsiTheme="minorHAnsi" w:cstheme="minorHAnsi"/>
        </w:rPr>
        <w:t>Eg.</w:t>
      </w:r>
      <w:proofErr w:type="spellEnd"/>
      <w:r w:rsidR="00824C12" w:rsidRPr="00952C20">
        <w:rPr>
          <w:rFonts w:asciiTheme="minorHAnsi" w:hAnsiTheme="minorHAnsi" w:cstheme="minorHAnsi"/>
        </w:rPr>
        <w:t xml:space="preserve"> Wrike)</w:t>
      </w:r>
      <w:r>
        <w:rPr>
          <w:rFonts w:asciiTheme="minorHAnsi" w:hAnsiTheme="minorHAnsi" w:cstheme="minorHAnsi"/>
        </w:rPr>
        <w:t>. Allows others to check and see that work is getting done without having to constantly ask where people are on things.</w:t>
      </w:r>
    </w:p>
    <w:p w14:paraId="0F98C20E" w14:textId="4B53B7B7" w:rsidR="00824C12" w:rsidRDefault="00824C12" w:rsidP="00D027C5">
      <w:pPr>
        <w:pStyle w:val="ListParagraph"/>
        <w:numPr>
          <w:ilvl w:val="0"/>
          <w:numId w:val="29"/>
        </w:numPr>
        <w:rPr>
          <w:rFonts w:asciiTheme="minorHAnsi" w:hAnsiTheme="minorHAnsi" w:cstheme="minorHAnsi"/>
        </w:rPr>
      </w:pPr>
      <w:r w:rsidRPr="00952C20">
        <w:rPr>
          <w:rFonts w:asciiTheme="minorHAnsi" w:hAnsiTheme="minorHAnsi" w:cstheme="minorHAnsi"/>
        </w:rPr>
        <w:t xml:space="preserve">Spend time explaining to people what is and is not OK with working from home – Ok to throw in a load of laundry, not OK to </w:t>
      </w:r>
      <w:r w:rsidR="00D027C5">
        <w:rPr>
          <w:rFonts w:asciiTheme="minorHAnsi" w:hAnsiTheme="minorHAnsi" w:cstheme="minorHAnsi"/>
        </w:rPr>
        <w:t>binge-watch a series on TV</w:t>
      </w:r>
      <w:r w:rsidR="003C2B40">
        <w:rPr>
          <w:rFonts w:asciiTheme="minorHAnsi" w:hAnsiTheme="minorHAnsi" w:cstheme="minorHAnsi"/>
        </w:rPr>
        <w:t xml:space="preserve">. </w:t>
      </w:r>
    </w:p>
    <w:p w14:paraId="65BBC0F1" w14:textId="7C875458" w:rsidR="003C2B40" w:rsidRPr="00952C20" w:rsidRDefault="003C2B40" w:rsidP="00D027C5">
      <w:pPr>
        <w:pStyle w:val="ListParagraph"/>
        <w:numPr>
          <w:ilvl w:val="0"/>
          <w:numId w:val="29"/>
        </w:numPr>
        <w:rPr>
          <w:rFonts w:asciiTheme="minorHAnsi" w:hAnsiTheme="minorHAnsi" w:cstheme="minorHAnsi"/>
        </w:rPr>
      </w:pPr>
      <w:r>
        <w:rPr>
          <w:rFonts w:asciiTheme="minorHAnsi" w:hAnsiTheme="minorHAnsi" w:cstheme="minorHAnsi"/>
        </w:rPr>
        <w:t>Be very clear on what is expected when working from home. Your team will be much more transparent if everyone understands the expectations.</w:t>
      </w:r>
    </w:p>
    <w:p w14:paraId="72595A31" w14:textId="11C78158" w:rsidR="00824C12" w:rsidRDefault="00824C12" w:rsidP="00824C12">
      <w:pPr>
        <w:rPr>
          <w:rFonts w:asciiTheme="minorHAnsi" w:hAnsiTheme="minorHAnsi" w:cstheme="minorHAnsi"/>
        </w:rPr>
      </w:pPr>
    </w:p>
    <w:p w14:paraId="2DB9C8FD" w14:textId="77777777" w:rsidR="00ED40D9" w:rsidRPr="00952C20" w:rsidRDefault="00ED40D9" w:rsidP="00824C12">
      <w:pPr>
        <w:rPr>
          <w:rFonts w:asciiTheme="minorHAnsi" w:hAnsiTheme="minorHAnsi" w:cstheme="minorHAnsi"/>
        </w:rPr>
      </w:pPr>
    </w:p>
    <w:p w14:paraId="68E5F219" w14:textId="09E52626" w:rsidR="00824C12" w:rsidRPr="00D027C5" w:rsidRDefault="00D027C5" w:rsidP="00824C12">
      <w:pPr>
        <w:rPr>
          <w:rFonts w:asciiTheme="minorHAnsi" w:hAnsiTheme="minorHAnsi" w:cstheme="minorHAnsi"/>
          <w:b/>
          <w:bCs/>
        </w:rPr>
      </w:pPr>
      <w:r w:rsidRPr="00D027C5">
        <w:rPr>
          <w:rFonts w:asciiTheme="minorHAnsi" w:hAnsiTheme="minorHAnsi" w:cstheme="minorHAnsi"/>
          <w:b/>
          <w:bCs/>
        </w:rPr>
        <w:t>Managing Work Schedules when People are Working from Home</w:t>
      </w:r>
    </w:p>
    <w:p w14:paraId="65D5F5AE" w14:textId="5C3F038E" w:rsidR="00D027C5" w:rsidRDefault="00D027C5" w:rsidP="00D027C5">
      <w:pPr>
        <w:pStyle w:val="ListParagraph"/>
        <w:numPr>
          <w:ilvl w:val="0"/>
          <w:numId w:val="28"/>
        </w:numPr>
        <w:rPr>
          <w:rFonts w:asciiTheme="minorHAnsi" w:hAnsiTheme="minorHAnsi" w:cstheme="minorHAnsi"/>
        </w:rPr>
      </w:pPr>
      <w:r>
        <w:rPr>
          <w:rFonts w:asciiTheme="minorHAnsi" w:hAnsiTheme="minorHAnsi" w:cstheme="minorHAnsi"/>
        </w:rPr>
        <w:t>Cannot expect everyone to work same business day schedule when working from home and have children to care for or just have different times for productivity, but this can cause delays when people are waiting on each other for answers to complete their own work.</w:t>
      </w:r>
    </w:p>
    <w:p w14:paraId="19D6318A" w14:textId="6EBB9E37" w:rsidR="00824C12" w:rsidRDefault="00824C12" w:rsidP="00D027C5">
      <w:pPr>
        <w:pStyle w:val="ListParagraph"/>
        <w:numPr>
          <w:ilvl w:val="0"/>
          <w:numId w:val="28"/>
        </w:numPr>
        <w:rPr>
          <w:rFonts w:asciiTheme="minorHAnsi" w:hAnsiTheme="minorHAnsi" w:cstheme="minorHAnsi"/>
        </w:rPr>
      </w:pPr>
      <w:r w:rsidRPr="00952C20">
        <w:rPr>
          <w:rFonts w:asciiTheme="minorHAnsi" w:hAnsiTheme="minorHAnsi" w:cstheme="minorHAnsi"/>
        </w:rPr>
        <w:t>Now people are shifting their own schedules but leads to unrealistic delays in responses.</w:t>
      </w:r>
    </w:p>
    <w:p w14:paraId="2EB193B3" w14:textId="2FB550F8" w:rsidR="003C2B40" w:rsidRPr="00952C20" w:rsidRDefault="003C2B40" w:rsidP="00D027C5">
      <w:pPr>
        <w:pStyle w:val="ListParagraph"/>
        <w:numPr>
          <w:ilvl w:val="0"/>
          <w:numId w:val="28"/>
        </w:numPr>
        <w:rPr>
          <w:rFonts w:asciiTheme="minorHAnsi" w:hAnsiTheme="minorHAnsi" w:cstheme="minorHAnsi"/>
        </w:rPr>
      </w:pPr>
      <w:r>
        <w:rPr>
          <w:rFonts w:asciiTheme="minorHAnsi" w:hAnsiTheme="minorHAnsi" w:cstheme="minorHAnsi"/>
        </w:rPr>
        <w:t>Again, have a candid conversation with your team so you know what limitations they have one their work from home schedule, and work with them to find a plan so that team members know what they can expect from each other.</w:t>
      </w:r>
    </w:p>
    <w:p w14:paraId="493744F0" w14:textId="77777777" w:rsidR="00824C12" w:rsidRPr="00952C20" w:rsidRDefault="00824C12" w:rsidP="00824C12">
      <w:pPr>
        <w:rPr>
          <w:rFonts w:asciiTheme="minorHAnsi" w:hAnsiTheme="minorHAnsi" w:cstheme="minorHAnsi"/>
        </w:rPr>
      </w:pPr>
    </w:p>
    <w:p w14:paraId="685C81CD" w14:textId="77777777" w:rsidR="00824C12" w:rsidRPr="00952C20" w:rsidRDefault="00824C12" w:rsidP="00824C12">
      <w:pPr>
        <w:rPr>
          <w:rFonts w:asciiTheme="minorHAnsi" w:hAnsiTheme="minorHAnsi" w:cstheme="minorHAnsi"/>
        </w:rPr>
      </w:pPr>
    </w:p>
    <w:p w14:paraId="3FEC94C7" w14:textId="546743D8" w:rsidR="00824C12" w:rsidRPr="00D027C5" w:rsidRDefault="00824C12" w:rsidP="00824C12">
      <w:pPr>
        <w:rPr>
          <w:rFonts w:asciiTheme="minorHAnsi" w:hAnsiTheme="minorHAnsi" w:cstheme="minorHAnsi"/>
          <w:b/>
          <w:bCs/>
        </w:rPr>
      </w:pPr>
      <w:r w:rsidRPr="00D027C5">
        <w:rPr>
          <w:rFonts w:asciiTheme="minorHAnsi" w:hAnsiTheme="minorHAnsi" w:cstheme="minorHAnsi"/>
          <w:b/>
          <w:bCs/>
        </w:rPr>
        <w:t xml:space="preserve">Keeping </w:t>
      </w:r>
      <w:r w:rsidR="00D027C5">
        <w:rPr>
          <w:rFonts w:asciiTheme="minorHAnsi" w:hAnsiTheme="minorHAnsi" w:cstheme="minorHAnsi"/>
          <w:b/>
          <w:bCs/>
        </w:rPr>
        <w:t>T</w:t>
      </w:r>
      <w:r w:rsidRPr="00D027C5">
        <w:rPr>
          <w:rFonts w:asciiTheme="minorHAnsi" w:hAnsiTheme="minorHAnsi" w:cstheme="minorHAnsi"/>
          <w:b/>
          <w:bCs/>
        </w:rPr>
        <w:t xml:space="preserve">eam </w:t>
      </w:r>
      <w:r w:rsidR="00D027C5">
        <w:rPr>
          <w:rFonts w:asciiTheme="minorHAnsi" w:hAnsiTheme="minorHAnsi" w:cstheme="minorHAnsi"/>
          <w:b/>
          <w:bCs/>
        </w:rPr>
        <w:t>C</w:t>
      </w:r>
      <w:r w:rsidRPr="00D027C5">
        <w:rPr>
          <w:rFonts w:asciiTheme="minorHAnsi" w:hAnsiTheme="minorHAnsi" w:cstheme="minorHAnsi"/>
          <w:b/>
          <w:bCs/>
        </w:rPr>
        <w:t xml:space="preserve">ohesion and </w:t>
      </w:r>
      <w:r w:rsidR="00D027C5">
        <w:rPr>
          <w:rFonts w:asciiTheme="minorHAnsi" w:hAnsiTheme="minorHAnsi" w:cstheme="minorHAnsi"/>
          <w:b/>
          <w:bCs/>
        </w:rPr>
        <w:t>B</w:t>
      </w:r>
      <w:r w:rsidRPr="00D027C5">
        <w:rPr>
          <w:rFonts w:asciiTheme="minorHAnsi" w:hAnsiTheme="minorHAnsi" w:cstheme="minorHAnsi"/>
          <w:b/>
          <w:bCs/>
        </w:rPr>
        <w:t>onding</w:t>
      </w:r>
    </w:p>
    <w:p w14:paraId="6714ADB5" w14:textId="3876FA00" w:rsidR="003C2B40" w:rsidRPr="003C2B40" w:rsidRDefault="003C2B40" w:rsidP="003C2B40">
      <w:pPr>
        <w:rPr>
          <w:rFonts w:asciiTheme="minorHAnsi" w:hAnsiTheme="minorHAnsi" w:cstheme="minorHAnsi"/>
        </w:rPr>
      </w:pPr>
      <w:r>
        <w:rPr>
          <w:rFonts w:asciiTheme="minorHAnsi" w:hAnsiTheme="minorHAnsi" w:cstheme="minorHAnsi"/>
        </w:rPr>
        <w:t>The novelty of working from home has worn off. Zoom happy hours are getting old. How do you keep the team feeling connected?</w:t>
      </w:r>
    </w:p>
    <w:p w14:paraId="72146112" w14:textId="6187384A"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Team zoom meetings</w:t>
      </w:r>
      <w:r w:rsidR="003C2B40">
        <w:rPr>
          <w:rFonts w:asciiTheme="minorHAnsi" w:hAnsiTheme="minorHAnsi" w:cstheme="minorHAnsi"/>
        </w:rPr>
        <w:t xml:space="preserve"> are still crucial. Better to have them shorter but more often.</w:t>
      </w:r>
    </w:p>
    <w:p w14:paraId="12DCD405" w14:textId="6E3A9755"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Wellness Emails</w:t>
      </w:r>
      <w:r w:rsidR="003C2B40">
        <w:rPr>
          <w:rFonts w:asciiTheme="minorHAnsi" w:hAnsiTheme="minorHAnsi" w:cstheme="minorHAnsi"/>
        </w:rPr>
        <w:t xml:space="preserve"> – communications focused on helping them through this weird time, </w:t>
      </w:r>
      <w:proofErr w:type="spellStart"/>
      <w:r w:rsidR="003C2B40">
        <w:rPr>
          <w:rFonts w:asciiTheme="minorHAnsi" w:hAnsiTheme="minorHAnsi" w:cstheme="minorHAnsi"/>
        </w:rPr>
        <w:t>nit</w:t>
      </w:r>
      <w:proofErr w:type="spellEnd"/>
      <w:r w:rsidR="003C2B40">
        <w:rPr>
          <w:rFonts w:asciiTheme="minorHAnsi" w:hAnsiTheme="minorHAnsi" w:cstheme="minorHAnsi"/>
        </w:rPr>
        <w:t xml:space="preserve"> just on getting work done.</w:t>
      </w:r>
    </w:p>
    <w:p w14:paraId="3CBE8D9F" w14:textId="77777777"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Scavenger Hunt – competition and everyone sends pics when out walking</w:t>
      </w:r>
    </w:p>
    <w:p w14:paraId="754BE360" w14:textId="77777777"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 xml:space="preserve">Disney Celebrity Disney </w:t>
      </w:r>
      <w:proofErr w:type="gramStart"/>
      <w:r w:rsidRPr="00952C20">
        <w:rPr>
          <w:rFonts w:asciiTheme="minorHAnsi" w:hAnsiTheme="minorHAnsi" w:cstheme="minorHAnsi"/>
        </w:rPr>
        <w:t>sing-a-long</w:t>
      </w:r>
      <w:proofErr w:type="gramEnd"/>
      <w:r w:rsidRPr="00952C20">
        <w:rPr>
          <w:rFonts w:asciiTheme="minorHAnsi" w:hAnsiTheme="minorHAnsi" w:cstheme="minorHAnsi"/>
        </w:rPr>
        <w:t xml:space="preserve"> – copy the idea for team?</w:t>
      </w:r>
    </w:p>
    <w:p w14:paraId="7B5ED92D" w14:textId="77777777"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Book Club</w:t>
      </w:r>
    </w:p>
    <w:p w14:paraId="00BE8492" w14:textId="268183E7" w:rsidR="00824C12" w:rsidRPr="00952C20" w:rsidRDefault="00824C12" w:rsidP="00D027C5">
      <w:pPr>
        <w:pStyle w:val="ListParagraph"/>
        <w:numPr>
          <w:ilvl w:val="0"/>
          <w:numId w:val="27"/>
        </w:numPr>
        <w:rPr>
          <w:rFonts w:asciiTheme="minorHAnsi" w:hAnsiTheme="minorHAnsi" w:cstheme="minorHAnsi"/>
        </w:rPr>
      </w:pPr>
      <w:r w:rsidRPr="00952C20">
        <w:rPr>
          <w:rFonts w:asciiTheme="minorHAnsi" w:hAnsiTheme="minorHAnsi" w:cstheme="minorHAnsi"/>
        </w:rPr>
        <w:t xml:space="preserve">Random questions – </w:t>
      </w:r>
      <w:r w:rsidR="003C2B40">
        <w:rPr>
          <w:rFonts w:asciiTheme="minorHAnsi" w:hAnsiTheme="minorHAnsi" w:cstheme="minorHAnsi"/>
        </w:rPr>
        <w:t xml:space="preserve">if everyone was in the office together, they would be communicating about random things other than work that help them bond and get to know each other better. </w:t>
      </w:r>
      <w:r w:rsidR="00ED40D9">
        <w:rPr>
          <w:rFonts w:asciiTheme="minorHAnsi" w:hAnsiTheme="minorHAnsi" w:cstheme="minorHAnsi"/>
        </w:rPr>
        <w:t>Water-cooler banter. Try to recreate this with random questions now and then. What is everyone watching? Best signage they have seen on stores. 30 Day Song Challenge (Just found it on internet – see below)</w:t>
      </w:r>
      <w:r w:rsidRPr="00952C20">
        <w:rPr>
          <w:rFonts w:asciiTheme="minorHAnsi" w:hAnsiTheme="minorHAnsi" w:cstheme="minorHAnsi"/>
        </w:rPr>
        <w:t xml:space="preserve"> </w:t>
      </w:r>
    </w:p>
    <w:p w14:paraId="4E98A552" w14:textId="5B2E01F8" w:rsidR="00824C12" w:rsidRPr="00ED40D9" w:rsidRDefault="00824C12" w:rsidP="00ED40D9">
      <w:pPr>
        <w:pStyle w:val="ListParagraph"/>
        <w:numPr>
          <w:ilvl w:val="0"/>
          <w:numId w:val="27"/>
        </w:numPr>
        <w:rPr>
          <w:rFonts w:asciiTheme="minorHAnsi" w:hAnsiTheme="minorHAnsi" w:cstheme="minorHAnsi"/>
        </w:rPr>
      </w:pPr>
      <w:r w:rsidRPr="00952C20">
        <w:rPr>
          <w:rFonts w:asciiTheme="minorHAnsi" w:hAnsiTheme="minorHAnsi" w:cstheme="minorHAnsi"/>
        </w:rPr>
        <w:t>Online bingo game with eGift-cards for winners</w:t>
      </w:r>
      <w:r w:rsidR="00ED40D9">
        <w:rPr>
          <w:rFonts w:asciiTheme="minorHAnsi" w:hAnsiTheme="minorHAnsi" w:cstheme="minorHAnsi"/>
        </w:rPr>
        <w:t>, or o</w:t>
      </w:r>
      <w:r w:rsidRPr="00ED40D9">
        <w:rPr>
          <w:rFonts w:asciiTheme="minorHAnsi" w:hAnsiTheme="minorHAnsi" w:cstheme="minorHAnsi"/>
        </w:rPr>
        <w:t>nline Pictionary</w:t>
      </w:r>
      <w:r w:rsidR="00ED40D9">
        <w:rPr>
          <w:rFonts w:asciiTheme="minorHAnsi" w:hAnsiTheme="minorHAnsi" w:cstheme="minorHAnsi"/>
        </w:rPr>
        <w:t xml:space="preserve"> (scribbl.io)</w:t>
      </w:r>
    </w:p>
    <w:p w14:paraId="39DD5A06" w14:textId="03C126BC" w:rsidR="00ED40D9" w:rsidRPr="00ED40D9" w:rsidRDefault="00824C12" w:rsidP="00ED40D9">
      <w:pPr>
        <w:pStyle w:val="ListParagraph"/>
        <w:numPr>
          <w:ilvl w:val="0"/>
          <w:numId w:val="27"/>
        </w:numPr>
        <w:rPr>
          <w:rFonts w:asciiTheme="minorHAnsi" w:hAnsiTheme="minorHAnsi" w:cstheme="minorHAnsi"/>
        </w:rPr>
      </w:pPr>
      <w:r w:rsidRPr="00952C20">
        <w:rPr>
          <w:rFonts w:asciiTheme="minorHAnsi" w:hAnsiTheme="minorHAnsi" w:cstheme="minorHAnsi"/>
        </w:rPr>
        <w:t xml:space="preserve">Themed Happy Hours or meetings, just to make them a little more fun – Hats with a story, T shirts with a saying on them, Show and Tell, Favorite Memes, etc. </w:t>
      </w:r>
    </w:p>
    <w:p w14:paraId="07FE8493" w14:textId="77777777" w:rsidR="00ED40D9" w:rsidRPr="00ED40D9" w:rsidRDefault="00ED40D9" w:rsidP="00ED40D9">
      <w:pPr>
        <w:rPr>
          <w:rFonts w:asciiTheme="minorHAnsi" w:hAnsiTheme="minorHAnsi" w:cstheme="minorHAnsi"/>
        </w:rPr>
      </w:pPr>
    </w:p>
    <w:p w14:paraId="5CDBE840" w14:textId="3B0C4414" w:rsidR="003E7D3E" w:rsidRPr="00952C20" w:rsidRDefault="00ED40D9" w:rsidP="00824C12">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7771A401" wp14:editId="124C33D0">
            <wp:extent cx="2774022" cy="2471273"/>
            <wp:effectExtent l="0" t="0" r="0" b="571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6 at 4.58.2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308" cy="2502708"/>
                    </a:xfrm>
                    <a:prstGeom prst="rect">
                      <a:avLst/>
                    </a:prstGeom>
                  </pic:spPr>
                </pic:pic>
              </a:graphicData>
            </a:graphic>
          </wp:inline>
        </w:drawing>
      </w:r>
    </w:p>
    <w:sectPr w:rsidR="003E7D3E" w:rsidRPr="00952C20"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6BE"/>
    <w:multiLevelType w:val="hybridMultilevel"/>
    <w:tmpl w:val="7362D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860"/>
    <w:multiLevelType w:val="hybridMultilevel"/>
    <w:tmpl w:val="06CAA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6105"/>
    <w:multiLevelType w:val="hybridMultilevel"/>
    <w:tmpl w:val="9A5E9C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876C7"/>
    <w:multiLevelType w:val="hybridMultilevel"/>
    <w:tmpl w:val="9B38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67C1"/>
    <w:multiLevelType w:val="hybridMultilevel"/>
    <w:tmpl w:val="576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36AB"/>
    <w:multiLevelType w:val="hybridMultilevel"/>
    <w:tmpl w:val="FE767B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83A17F6"/>
    <w:multiLevelType w:val="hybridMultilevel"/>
    <w:tmpl w:val="A6CC92FE"/>
    <w:lvl w:ilvl="0" w:tplc="CC8800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8A23023"/>
    <w:multiLevelType w:val="hybridMultilevel"/>
    <w:tmpl w:val="E5D00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91215"/>
    <w:multiLevelType w:val="hybridMultilevel"/>
    <w:tmpl w:val="A0B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2247C"/>
    <w:multiLevelType w:val="multilevel"/>
    <w:tmpl w:val="B6B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07B21"/>
    <w:multiLevelType w:val="hybridMultilevel"/>
    <w:tmpl w:val="ED3EF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0633"/>
    <w:multiLevelType w:val="hybridMultilevel"/>
    <w:tmpl w:val="1C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6E37"/>
    <w:multiLevelType w:val="hybridMultilevel"/>
    <w:tmpl w:val="0CAC9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B1747"/>
    <w:multiLevelType w:val="hybridMultilevel"/>
    <w:tmpl w:val="4CBC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0B6930"/>
    <w:multiLevelType w:val="multilevel"/>
    <w:tmpl w:val="564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B1948"/>
    <w:multiLevelType w:val="hybridMultilevel"/>
    <w:tmpl w:val="33D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7113E"/>
    <w:multiLevelType w:val="multilevel"/>
    <w:tmpl w:val="302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CC3EF3"/>
    <w:multiLevelType w:val="hybridMultilevel"/>
    <w:tmpl w:val="83609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B683C"/>
    <w:multiLevelType w:val="hybridMultilevel"/>
    <w:tmpl w:val="3F68E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47B9B"/>
    <w:multiLevelType w:val="hybridMultilevel"/>
    <w:tmpl w:val="7DC680E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A0A6D"/>
    <w:multiLevelType w:val="hybridMultilevel"/>
    <w:tmpl w:val="55A4EF4A"/>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13"/>
  </w:num>
  <w:num w:numId="5">
    <w:abstractNumId w:val="30"/>
  </w:num>
  <w:num w:numId="6">
    <w:abstractNumId w:val="5"/>
  </w:num>
  <w:num w:numId="7">
    <w:abstractNumId w:val="17"/>
  </w:num>
  <w:num w:numId="8">
    <w:abstractNumId w:val="15"/>
  </w:num>
  <w:num w:numId="9">
    <w:abstractNumId w:val="26"/>
  </w:num>
  <w:num w:numId="10">
    <w:abstractNumId w:val="9"/>
  </w:num>
  <w:num w:numId="11">
    <w:abstractNumId w:val="3"/>
  </w:num>
  <w:num w:numId="12">
    <w:abstractNumId w:val="2"/>
  </w:num>
  <w:num w:numId="13">
    <w:abstractNumId w:val="21"/>
  </w:num>
  <w:num w:numId="14">
    <w:abstractNumId w:val="22"/>
  </w:num>
  <w:num w:numId="15">
    <w:abstractNumId w:val="11"/>
  </w:num>
  <w:num w:numId="16">
    <w:abstractNumId w:val="19"/>
  </w:num>
  <w:num w:numId="17">
    <w:abstractNumId w:val="16"/>
  </w:num>
  <w:num w:numId="18">
    <w:abstractNumId w:val="0"/>
  </w:num>
  <w:num w:numId="19">
    <w:abstractNumId w:val="24"/>
  </w:num>
  <w:num w:numId="20">
    <w:abstractNumId w:val="18"/>
  </w:num>
  <w:num w:numId="21">
    <w:abstractNumId w:val="12"/>
  </w:num>
  <w:num w:numId="22">
    <w:abstractNumId w:val="14"/>
  </w:num>
  <w:num w:numId="23">
    <w:abstractNumId w:val="10"/>
  </w:num>
  <w:num w:numId="24">
    <w:abstractNumId w:val="4"/>
  </w:num>
  <w:num w:numId="25">
    <w:abstractNumId w:val="6"/>
  </w:num>
  <w:num w:numId="26">
    <w:abstractNumId w:val="7"/>
  </w:num>
  <w:num w:numId="27">
    <w:abstractNumId w:val="8"/>
  </w:num>
  <w:num w:numId="28">
    <w:abstractNumId w:val="23"/>
  </w:num>
  <w:num w:numId="29">
    <w:abstractNumId w:val="2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605B8"/>
    <w:rsid w:val="000A371E"/>
    <w:rsid w:val="00101284"/>
    <w:rsid w:val="00122766"/>
    <w:rsid w:val="001C50F9"/>
    <w:rsid w:val="001D60B0"/>
    <w:rsid w:val="001E7B32"/>
    <w:rsid w:val="00215151"/>
    <w:rsid w:val="00261A35"/>
    <w:rsid w:val="003B6430"/>
    <w:rsid w:val="003C2B40"/>
    <w:rsid w:val="003E7D3E"/>
    <w:rsid w:val="004003CD"/>
    <w:rsid w:val="00481FF1"/>
    <w:rsid w:val="004E7930"/>
    <w:rsid w:val="004F04CE"/>
    <w:rsid w:val="00602B3D"/>
    <w:rsid w:val="00655AA6"/>
    <w:rsid w:val="00722D87"/>
    <w:rsid w:val="00780A80"/>
    <w:rsid w:val="007B4A6E"/>
    <w:rsid w:val="00803F4C"/>
    <w:rsid w:val="00822167"/>
    <w:rsid w:val="00824C12"/>
    <w:rsid w:val="00895978"/>
    <w:rsid w:val="008B1953"/>
    <w:rsid w:val="008B7D32"/>
    <w:rsid w:val="00952C20"/>
    <w:rsid w:val="009A72EF"/>
    <w:rsid w:val="009B764E"/>
    <w:rsid w:val="009D2285"/>
    <w:rsid w:val="00A41B99"/>
    <w:rsid w:val="00A74A59"/>
    <w:rsid w:val="00A801BA"/>
    <w:rsid w:val="00AB24F1"/>
    <w:rsid w:val="00AB364E"/>
    <w:rsid w:val="00AC01F1"/>
    <w:rsid w:val="00AE26EA"/>
    <w:rsid w:val="00AE5C34"/>
    <w:rsid w:val="00AF0A10"/>
    <w:rsid w:val="00AF6BE8"/>
    <w:rsid w:val="00B052B9"/>
    <w:rsid w:val="00BD13C9"/>
    <w:rsid w:val="00BD2ADB"/>
    <w:rsid w:val="00C100E2"/>
    <w:rsid w:val="00C42BCC"/>
    <w:rsid w:val="00C916AE"/>
    <w:rsid w:val="00CD34CE"/>
    <w:rsid w:val="00CD6291"/>
    <w:rsid w:val="00CE1AA9"/>
    <w:rsid w:val="00CF57D0"/>
    <w:rsid w:val="00D027C5"/>
    <w:rsid w:val="00D06C16"/>
    <w:rsid w:val="00D70443"/>
    <w:rsid w:val="00DD108C"/>
    <w:rsid w:val="00E34817"/>
    <w:rsid w:val="00E80AF6"/>
    <w:rsid w:val="00E858B4"/>
    <w:rsid w:val="00E92E6A"/>
    <w:rsid w:val="00ED40D9"/>
    <w:rsid w:val="00EF0C0F"/>
    <w:rsid w:val="00F01AA5"/>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t.org/trainer-development-and-events/webinars/past-webinars.html" TargetMode="Externa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9</cp:revision>
  <dcterms:created xsi:type="dcterms:W3CDTF">2020-04-17T12:28:00Z</dcterms:created>
  <dcterms:modified xsi:type="dcterms:W3CDTF">2020-04-22T20:01:00Z</dcterms:modified>
</cp:coreProperties>
</file>